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3E647E" w:rsidTr="009E165D">
            <w:tc>
              <w:tcPr>
                <w:tcW w:w="10439" w:type="dxa"/>
                <w:gridSpan w:val="2"/>
              </w:tcPr>
              <w:p w:rsidR="001411B2" w:rsidRPr="001411B2" w:rsidRDefault="000D169C" w:rsidP="001411B2">
                <w:pPr>
                  <w:spacing w:before="240"/>
                  <w:jc w:val="right"/>
                  <w:rPr>
                    <w:rFonts w:ascii="Candara" w:hAnsi="Candara"/>
                    <w:b/>
                    <w:sz w:val="40"/>
                    <w:szCs w:val="40"/>
                  </w:rPr>
                </w:pPr>
                <w:r>
                  <w:t xml:space="preserve"> </w:t>
                </w:r>
                <w:r w:rsidR="00DA284D">
                  <w:t xml:space="preserve"> </w:t>
                </w:r>
                <w:r w:rsidR="001411B2">
                  <w:t xml:space="preserve"> </w:t>
                </w:r>
                <w:r w:rsidR="001411B2" w:rsidRPr="001411B2">
                  <w:rPr>
                    <w:rFonts w:ascii="Candara" w:hAnsi="Candara"/>
                    <w:b/>
                    <w:sz w:val="40"/>
                    <w:szCs w:val="40"/>
                  </w:rPr>
                  <w:t>Jurisprudência Constitucional em matéria Administrativa</w:t>
                </w:r>
              </w:p>
              <w:p w:rsidR="003E647E" w:rsidRPr="001411B2" w:rsidRDefault="001411B2" w:rsidP="001411B2">
                <w:pPr>
                  <w:spacing w:before="240"/>
                  <w:jc w:val="right"/>
                  <w:rPr>
                    <w:rFonts w:ascii="Candara" w:hAnsi="Candara"/>
                    <w:sz w:val="24"/>
                    <w:szCs w:val="24"/>
                  </w:rPr>
                </w:pPr>
                <w:r w:rsidRPr="001411B2">
                  <w:rPr>
                    <w:rFonts w:ascii="Candara" w:hAnsi="Candara"/>
                    <w:b/>
                    <w:sz w:val="24"/>
                    <w:szCs w:val="24"/>
                  </w:rPr>
                  <w:t xml:space="preserve">(Parceria CEJ </w:t>
                </w:r>
                <w:r w:rsidRPr="001411B2">
                  <w:rPr>
                    <w:rFonts w:ascii="Arial" w:hAnsi="Arial" w:cs="Arial"/>
                    <w:b/>
                    <w:sz w:val="24"/>
                    <w:szCs w:val="24"/>
                  </w:rPr>
                  <w:t>▪</w:t>
                </w:r>
                <w:r w:rsidRPr="001411B2">
                  <w:rPr>
                    <w:rFonts w:ascii="Candara" w:hAnsi="Candara"/>
                    <w:b/>
                    <w:sz w:val="24"/>
                    <w:szCs w:val="24"/>
                  </w:rPr>
                  <w:t xml:space="preserve"> AATRIC)  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DA284D">
                <w:pPr>
                  <w:jc w:val="right"/>
                  <w:rPr>
                    <w:rFonts w:ascii="Candara" w:hAnsi="Candara"/>
                    <w:sz w:val="32"/>
                    <w:szCs w:val="32"/>
                  </w:rPr>
                </w:pP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t xml:space="preserve"> </w:t>
                </w:r>
                <w:r w:rsidR="00A5646D">
                  <w:rPr>
                    <w:rFonts w:ascii="Candara" w:hAnsi="Candara"/>
                    <w:sz w:val="32"/>
                    <w:szCs w:val="32"/>
                  </w:rPr>
                  <w:t>9</w:t>
                </w:r>
                <w:r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="00571038"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sym w:font="Symbol" w:char="F0B7"/>
                </w:r>
                <w:r w:rsidR="00571038"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="00A5646D">
                  <w:rPr>
                    <w:rFonts w:ascii="Candara" w:hAnsi="Candara"/>
                    <w:sz w:val="32"/>
                    <w:szCs w:val="32"/>
                  </w:rPr>
                  <w:t>junho</w:t>
                </w: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</w:t>
                </w:r>
                <w:r w:rsidRPr="002719E9">
                  <w:rPr>
                    <w:rFonts w:ascii="Candara" w:hAnsi="Candara"/>
                    <w:color w:val="92D050"/>
                    <w:sz w:val="32"/>
                    <w:szCs w:val="32"/>
                  </w:rPr>
                  <w:sym w:font="Symbol" w:char="F0B7"/>
                </w:r>
                <w:r w:rsidRPr="002719E9">
                  <w:rPr>
                    <w:rFonts w:ascii="Candara" w:hAnsi="Candara"/>
                    <w:sz w:val="32"/>
                    <w:szCs w:val="32"/>
                  </w:rPr>
                  <w:t xml:space="preserve"> 2022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BE065D" w:rsidP="006A0860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>Lisboa</w:t>
                </w:r>
                <w:r>
                  <w:rPr>
                    <w:rFonts w:ascii="Candara" w:hAnsi="Candara"/>
                  </w:rPr>
                  <w:t xml:space="preserve"> </w:t>
                </w:r>
                <w:r w:rsidRPr="002719E9">
                  <w:rPr>
                    <w:rFonts w:ascii="Arial" w:hAnsi="Arial" w:cs="Arial"/>
                    <w:color w:val="92D050"/>
                  </w:rPr>
                  <w:t>▪</w:t>
                </w:r>
                <w:r w:rsidRPr="002719E9">
                  <w:rPr>
                    <w:rFonts w:ascii="Candara" w:hAnsi="Candara"/>
                    <w:color w:val="92D050"/>
                  </w:rPr>
                  <w:t xml:space="preserve"> </w:t>
                </w:r>
                <w:r w:rsidR="006A0860">
                  <w:rPr>
                    <w:rFonts w:ascii="Candara" w:hAnsi="Candara"/>
                  </w:rPr>
                  <w:t xml:space="preserve">Sala de Audiências </w:t>
                </w:r>
                <w:r w:rsidRPr="00C866E3">
                  <w:rPr>
                    <w:rFonts w:ascii="Arial" w:hAnsi="Arial" w:cs="Arial"/>
                    <w:color w:val="92D050"/>
                  </w:rPr>
                  <w:t>▪</w:t>
                </w:r>
                <w:r w:rsidRPr="00C866E3">
                  <w:rPr>
                    <w:rFonts w:ascii="Candara" w:hAnsi="Candara"/>
                    <w:color w:val="92D050"/>
                  </w:rPr>
                  <w:t xml:space="preserve"> </w:t>
                </w:r>
                <w:r w:rsidRPr="00C866E3">
                  <w:rPr>
                    <w:rFonts w:ascii="Candara" w:hAnsi="Candara"/>
                  </w:rPr>
                  <w:t>Webconferência</w:t>
                </w:r>
                <w:r>
                  <w:rPr>
                    <w:rFonts w:ascii="Candara" w:hAnsi="Candara"/>
                  </w:rPr>
                  <w:t xml:space="preserve"> 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3E647E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 xml:space="preserve">Ação de Formação Contínua Tipo </w:t>
                </w:r>
                <w:r>
                  <w:rPr>
                    <w:rFonts w:ascii="Candara" w:hAnsi="Candara"/>
                  </w:rPr>
                  <w:t>A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 xml:space="preserve">Juízes/as e Magistrados/as do Ministério Público, </w:t>
                </w:r>
                <w:r w:rsidR="00861F95" w:rsidRPr="00D85B77">
                  <w:rPr>
                    <w:rFonts w:ascii="Candara" w:hAnsi="Candara"/>
                    <w:sz w:val="20"/>
                    <w:szCs w:val="20"/>
                  </w:rPr>
                  <w:t xml:space="preserve"> Advogados/as e outros/as profissionais da área forense</w:t>
                </w:r>
                <w:r w:rsidR="00861F95">
                  <w:rPr>
                    <w:rFonts w:ascii="Candara" w:hAnsi="Candara"/>
                    <w:sz w:val="20"/>
                    <w:szCs w:val="20"/>
                  </w:rPr>
                  <w:t>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6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177547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DD442D">
                  <w:rPr>
                    <w:sz w:val="20"/>
                    <w:szCs w:val="20"/>
                  </w:rPr>
                  <w:t>s e outros/as profissionais: €3</w:t>
                </w:r>
                <w:r w:rsidRPr="007F509F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  <w:bookmarkStart w:id="0" w:name="_GoBack"/>
            <w:bookmarkEnd w:id="0"/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A5646D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4D" w:rsidRDefault="00DA284D" w:rsidP="006E1850">
      <w:pPr>
        <w:spacing w:after="0" w:line="240" w:lineRule="auto"/>
      </w:pPr>
      <w:r>
        <w:separator/>
      </w:r>
    </w:p>
  </w:endnote>
  <w:endnote w:type="continuationSeparator" w:id="0">
    <w:p w:rsidR="00DA284D" w:rsidRDefault="00DA284D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4D" w:rsidRDefault="00DA28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DA284D" w:rsidTr="00026E5A">
      <w:trPr>
        <w:trHeight w:val="993"/>
        <w:jc w:val="center"/>
      </w:trPr>
      <w:tc>
        <w:tcPr>
          <w:tcW w:w="4865" w:type="dxa"/>
        </w:tcPr>
        <w:p w:rsidR="00DA284D" w:rsidRPr="00B67C2D" w:rsidRDefault="00DA284D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DA284D" w:rsidRPr="00B67C2D" w:rsidRDefault="00DA284D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DA284D" w:rsidRPr="00B67C2D" w:rsidRDefault="00DA284D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DA284D" w:rsidRPr="005A7FC2" w:rsidRDefault="00DA284D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342" w:type="dxa"/>
        </w:tcPr>
        <w:p w:rsidR="00DA284D" w:rsidRDefault="00DA284D" w:rsidP="003D77D4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 </w:t>
          </w:r>
        </w:p>
        <w:p w:rsidR="00DA284D" w:rsidRDefault="00DA284D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DA284D" w:rsidRPr="00D03F70" w:rsidRDefault="00DA284D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DA284D" w:rsidRPr="00B67C2D" w:rsidRDefault="00DA284D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DA284D" w:rsidRDefault="00A5646D" w:rsidP="001924F3">
          <w:pPr>
            <w:pStyle w:val="Rodap"/>
            <w:jc w:val="right"/>
          </w:pPr>
          <w:hyperlink r:id="rId1" w:history="1">
            <w:r w:rsidR="00DA284D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DA284D" w:rsidRDefault="00DA28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4D" w:rsidRDefault="00DA28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4D" w:rsidRDefault="00DA284D" w:rsidP="006E1850">
      <w:pPr>
        <w:spacing w:after="0" w:line="240" w:lineRule="auto"/>
      </w:pPr>
      <w:r>
        <w:separator/>
      </w:r>
    </w:p>
  </w:footnote>
  <w:footnote w:type="continuationSeparator" w:id="0">
    <w:p w:rsidR="00DA284D" w:rsidRDefault="00DA284D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4D" w:rsidRDefault="00A5646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DA284D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DA284D" w:rsidRDefault="00A5646D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5.4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DA284D">
            <w:rPr>
              <w:noProof/>
              <w:lang w:eastAsia="pt-PT"/>
            </w:rPr>
            <w:t xml:space="preserve">                                       </w:t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DA284D" w:rsidRDefault="00DA284D" w:rsidP="000638FD">
          <w:pPr>
            <w:pStyle w:val="Cabealho"/>
            <w:jc w:val="right"/>
          </w:pPr>
        </w:p>
      </w:tc>
    </w:tr>
  </w:tbl>
  <w:p w:rsidR="00DA284D" w:rsidRDefault="00DA284D" w:rsidP="000638FD">
    <w:pPr>
      <w:pStyle w:val="Cabealho"/>
      <w:tabs>
        <w:tab w:val="clear" w:pos="4252"/>
        <w:tab w:val="clear" w:pos="8504"/>
        <w:tab w:val="left" w:pos="3617"/>
      </w:tabs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201564CF" wp14:editId="6FC92BC5">
          <wp:simplePos x="0" y="0"/>
          <wp:positionH relativeFrom="margin">
            <wp:posOffset>-77943</wp:posOffset>
          </wp:positionH>
          <wp:positionV relativeFrom="margin">
            <wp:posOffset>-622300</wp:posOffset>
          </wp:positionV>
          <wp:extent cx="1026160" cy="542925"/>
          <wp:effectExtent l="0" t="0" r="254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A284D" w:rsidRDefault="00DA284D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4D" w:rsidRDefault="00A5646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169C"/>
    <w:rsid w:val="000D300A"/>
    <w:rsid w:val="000F5E6C"/>
    <w:rsid w:val="00105A0A"/>
    <w:rsid w:val="001411B2"/>
    <w:rsid w:val="0014454C"/>
    <w:rsid w:val="001460DA"/>
    <w:rsid w:val="00165680"/>
    <w:rsid w:val="00177547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1C8A"/>
    <w:rsid w:val="003D77D4"/>
    <w:rsid w:val="003E647E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45B59"/>
    <w:rsid w:val="00552AA3"/>
    <w:rsid w:val="00571038"/>
    <w:rsid w:val="00572A86"/>
    <w:rsid w:val="005B20CD"/>
    <w:rsid w:val="005B64A9"/>
    <w:rsid w:val="005E1FA8"/>
    <w:rsid w:val="00603EDD"/>
    <w:rsid w:val="006105A6"/>
    <w:rsid w:val="00664305"/>
    <w:rsid w:val="00686DC1"/>
    <w:rsid w:val="006A0860"/>
    <w:rsid w:val="006C0E09"/>
    <w:rsid w:val="006C6B3E"/>
    <w:rsid w:val="006E1850"/>
    <w:rsid w:val="006E2277"/>
    <w:rsid w:val="0077124F"/>
    <w:rsid w:val="007F509F"/>
    <w:rsid w:val="0081710C"/>
    <w:rsid w:val="008261BA"/>
    <w:rsid w:val="00856052"/>
    <w:rsid w:val="00856310"/>
    <w:rsid w:val="0086052D"/>
    <w:rsid w:val="00861DF1"/>
    <w:rsid w:val="00861F95"/>
    <w:rsid w:val="008956C0"/>
    <w:rsid w:val="008B7C8F"/>
    <w:rsid w:val="008D6F12"/>
    <w:rsid w:val="008E4FFD"/>
    <w:rsid w:val="00934CFF"/>
    <w:rsid w:val="00951813"/>
    <w:rsid w:val="009B2F82"/>
    <w:rsid w:val="009C3311"/>
    <w:rsid w:val="009D31A1"/>
    <w:rsid w:val="009E165D"/>
    <w:rsid w:val="009F0524"/>
    <w:rsid w:val="00A104C0"/>
    <w:rsid w:val="00A5646D"/>
    <w:rsid w:val="00A652CC"/>
    <w:rsid w:val="00A90D69"/>
    <w:rsid w:val="00AB2827"/>
    <w:rsid w:val="00AD771E"/>
    <w:rsid w:val="00AF28D9"/>
    <w:rsid w:val="00B06CB2"/>
    <w:rsid w:val="00B125E9"/>
    <w:rsid w:val="00B20D57"/>
    <w:rsid w:val="00B32364"/>
    <w:rsid w:val="00B566DF"/>
    <w:rsid w:val="00B92E47"/>
    <w:rsid w:val="00BA1D0A"/>
    <w:rsid w:val="00BB25C0"/>
    <w:rsid w:val="00BE065D"/>
    <w:rsid w:val="00C12B25"/>
    <w:rsid w:val="00C1528A"/>
    <w:rsid w:val="00CD0FAD"/>
    <w:rsid w:val="00CF1767"/>
    <w:rsid w:val="00D35F70"/>
    <w:rsid w:val="00D80DB4"/>
    <w:rsid w:val="00DA284D"/>
    <w:rsid w:val="00DD442D"/>
    <w:rsid w:val="00E16A95"/>
    <w:rsid w:val="00E74B85"/>
    <w:rsid w:val="00E8523F"/>
    <w:rsid w:val="00F002C2"/>
    <w:rsid w:val="00F5050D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D11164"/>
  <w15:docId w15:val="{940CCF6C-2A0B-4BBF-A193-0F444E00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cao-def@mail.cej.mj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6F7E83" w:rsidP="006F7E83">
          <w:pPr>
            <w:pStyle w:val="86A6011584EE4A9E8138307AA272706D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6F7E83" w:rsidP="006F7E83">
          <w:pPr>
            <w:pStyle w:val="DEA1558DCD024103939E9B99476437C3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6F7E83" w:rsidP="006F7E83">
          <w:pPr>
            <w:pStyle w:val="A0643799D0B14E27BA2187F79C501DC6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6F7E83" w:rsidP="006F7E83">
          <w:pPr>
            <w:pStyle w:val="C10AC10149E747019F01CC29BF493446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6F7E83" w:rsidP="006F7E83">
          <w:pPr>
            <w:pStyle w:val="A23D2E77BF4E47CC85DC774A306311B0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6F7E83" w:rsidP="006F7E83">
          <w:pPr>
            <w:pStyle w:val="19A2F6339EB1485F9F874F751DAD3181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6F7E83" w:rsidP="006F7E83">
          <w:pPr>
            <w:pStyle w:val="259B1F74FF0949C69B7463DB756F8598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6F7E83" w:rsidP="006F7E83">
          <w:pPr>
            <w:pStyle w:val="F5A5428F00D54D3F802CE7A7F13A7BB1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6F7E83" w:rsidP="006F7E83">
          <w:pPr>
            <w:pStyle w:val="19BC3C49A4394A80BEB4374FF69F5728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6F7E83" w:rsidP="006F7E83">
          <w:pPr>
            <w:pStyle w:val="10CFE1B9CE814E758E0572576DF27AD7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6F7E83" w:rsidP="006F7E83">
          <w:pPr>
            <w:pStyle w:val="5B69A61C507948A59DEF09F68BC481ED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6F7E83" w:rsidP="006F7E83">
          <w:pPr>
            <w:pStyle w:val="6C4E3869A2954694B896CED818E398D5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6F7E83" w:rsidP="006F7E83">
          <w:pPr>
            <w:pStyle w:val="67F76EA3F63C482A9CE2F1359CFA89D921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2166"/>
    <w:rsid w:val="00466597"/>
    <w:rsid w:val="004E60D1"/>
    <w:rsid w:val="005F74DD"/>
    <w:rsid w:val="006F302C"/>
    <w:rsid w:val="006F7E83"/>
    <w:rsid w:val="007257B5"/>
    <w:rsid w:val="0087498D"/>
    <w:rsid w:val="008D5DED"/>
    <w:rsid w:val="009556FB"/>
    <w:rsid w:val="009B6B18"/>
    <w:rsid w:val="00DD4336"/>
    <w:rsid w:val="00E9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F7E83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E900ED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E900ED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E900ED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E900ED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E900ED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E900ED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E900ED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E900ED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E900ED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E900ED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E900ED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E900ED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E900ED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E900ED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E900ED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E900ED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E900ED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E900ED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E900ED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E900ED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E900ED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E900ED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E900ED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E900ED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E900ED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E900ED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E900ED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E900ED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E900ED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E900ED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E900ED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E900ED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E900ED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E900ED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E900ED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E900ED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E900ED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E900ED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E900ED"/>
    <w:rPr>
      <w:rFonts w:eastAsiaTheme="minorHAnsi"/>
      <w:lang w:eastAsia="en-US"/>
    </w:rPr>
  </w:style>
  <w:style w:type="paragraph" w:customStyle="1" w:styleId="86A6011584EE4A9E8138307AA272706D17">
    <w:name w:val="86A6011584EE4A9E8138307AA272706D17"/>
    <w:rsid w:val="00E900ED"/>
    <w:rPr>
      <w:rFonts w:eastAsiaTheme="minorHAnsi"/>
      <w:lang w:eastAsia="en-US"/>
    </w:rPr>
  </w:style>
  <w:style w:type="paragraph" w:customStyle="1" w:styleId="DEA1558DCD024103939E9B99476437C317">
    <w:name w:val="DEA1558DCD024103939E9B99476437C317"/>
    <w:rsid w:val="00E900ED"/>
    <w:rPr>
      <w:rFonts w:eastAsiaTheme="minorHAnsi"/>
      <w:lang w:eastAsia="en-US"/>
    </w:rPr>
  </w:style>
  <w:style w:type="paragraph" w:customStyle="1" w:styleId="A0643799D0B14E27BA2187F79C501DC617">
    <w:name w:val="A0643799D0B14E27BA2187F79C501DC617"/>
    <w:rsid w:val="00E900ED"/>
    <w:rPr>
      <w:rFonts w:eastAsiaTheme="minorHAnsi"/>
      <w:lang w:eastAsia="en-US"/>
    </w:rPr>
  </w:style>
  <w:style w:type="paragraph" w:customStyle="1" w:styleId="C10AC10149E747019F01CC29BF49344617">
    <w:name w:val="C10AC10149E747019F01CC29BF49344617"/>
    <w:rsid w:val="00E900ED"/>
    <w:rPr>
      <w:rFonts w:eastAsiaTheme="minorHAnsi"/>
      <w:lang w:eastAsia="en-US"/>
    </w:rPr>
  </w:style>
  <w:style w:type="paragraph" w:customStyle="1" w:styleId="A23D2E77BF4E47CC85DC774A306311B017">
    <w:name w:val="A23D2E77BF4E47CC85DC774A306311B017"/>
    <w:rsid w:val="00E900ED"/>
    <w:rPr>
      <w:rFonts w:eastAsiaTheme="minorHAnsi"/>
      <w:lang w:eastAsia="en-US"/>
    </w:rPr>
  </w:style>
  <w:style w:type="paragraph" w:customStyle="1" w:styleId="19A2F6339EB1485F9F874F751DAD318117">
    <w:name w:val="19A2F6339EB1485F9F874F751DAD318117"/>
    <w:rsid w:val="00E900ED"/>
    <w:rPr>
      <w:rFonts w:eastAsiaTheme="minorHAnsi"/>
      <w:lang w:eastAsia="en-US"/>
    </w:rPr>
  </w:style>
  <w:style w:type="paragraph" w:customStyle="1" w:styleId="259B1F74FF0949C69B7463DB756F859817">
    <w:name w:val="259B1F74FF0949C69B7463DB756F859817"/>
    <w:rsid w:val="00E900ED"/>
    <w:rPr>
      <w:rFonts w:eastAsiaTheme="minorHAnsi"/>
      <w:lang w:eastAsia="en-US"/>
    </w:rPr>
  </w:style>
  <w:style w:type="paragraph" w:customStyle="1" w:styleId="F5A5428F00D54D3F802CE7A7F13A7BB117">
    <w:name w:val="F5A5428F00D54D3F802CE7A7F13A7BB117"/>
    <w:rsid w:val="00E900ED"/>
    <w:rPr>
      <w:rFonts w:eastAsiaTheme="minorHAnsi"/>
      <w:lang w:eastAsia="en-US"/>
    </w:rPr>
  </w:style>
  <w:style w:type="paragraph" w:customStyle="1" w:styleId="19BC3C49A4394A80BEB4374FF69F572817">
    <w:name w:val="19BC3C49A4394A80BEB4374FF69F572817"/>
    <w:rsid w:val="00E900ED"/>
    <w:rPr>
      <w:rFonts w:eastAsiaTheme="minorHAnsi"/>
      <w:lang w:eastAsia="en-US"/>
    </w:rPr>
  </w:style>
  <w:style w:type="paragraph" w:customStyle="1" w:styleId="10CFE1B9CE814E758E0572576DF27AD717">
    <w:name w:val="10CFE1B9CE814E758E0572576DF27AD717"/>
    <w:rsid w:val="00E900ED"/>
    <w:rPr>
      <w:rFonts w:eastAsiaTheme="minorHAnsi"/>
      <w:lang w:eastAsia="en-US"/>
    </w:rPr>
  </w:style>
  <w:style w:type="paragraph" w:customStyle="1" w:styleId="5B69A61C507948A59DEF09F68BC481ED17">
    <w:name w:val="5B69A61C507948A59DEF09F68BC481ED17"/>
    <w:rsid w:val="00E900ED"/>
    <w:rPr>
      <w:rFonts w:eastAsiaTheme="minorHAnsi"/>
      <w:lang w:eastAsia="en-US"/>
    </w:rPr>
  </w:style>
  <w:style w:type="paragraph" w:customStyle="1" w:styleId="6C4E3869A2954694B896CED818E398D517">
    <w:name w:val="6C4E3869A2954694B896CED818E398D517"/>
    <w:rsid w:val="00E900ED"/>
    <w:rPr>
      <w:rFonts w:eastAsiaTheme="minorHAnsi"/>
      <w:lang w:eastAsia="en-US"/>
    </w:rPr>
  </w:style>
  <w:style w:type="paragraph" w:customStyle="1" w:styleId="67F76EA3F63C482A9CE2F1359CFA89D917">
    <w:name w:val="67F76EA3F63C482A9CE2F1359CFA89D917"/>
    <w:rsid w:val="00E900ED"/>
    <w:rPr>
      <w:rFonts w:eastAsiaTheme="minorHAnsi"/>
      <w:lang w:eastAsia="en-US"/>
    </w:rPr>
  </w:style>
  <w:style w:type="paragraph" w:customStyle="1" w:styleId="86A6011584EE4A9E8138307AA272706D18">
    <w:name w:val="86A6011584EE4A9E8138307AA272706D18"/>
    <w:rsid w:val="001B2166"/>
    <w:rPr>
      <w:rFonts w:eastAsiaTheme="minorHAnsi"/>
      <w:lang w:eastAsia="en-US"/>
    </w:rPr>
  </w:style>
  <w:style w:type="paragraph" w:customStyle="1" w:styleId="DEA1558DCD024103939E9B99476437C318">
    <w:name w:val="DEA1558DCD024103939E9B99476437C318"/>
    <w:rsid w:val="001B2166"/>
    <w:rPr>
      <w:rFonts w:eastAsiaTheme="minorHAnsi"/>
      <w:lang w:eastAsia="en-US"/>
    </w:rPr>
  </w:style>
  <w:style w:type="paragraph" w:customStyle="1" w:styleId="A0643799D0B14E27BA2187F79C501DC618">
    <w:name w:val="A0643799D0B14E27BA2187F79C501DC618"/>
    <w:rsid w:val="001B2166"/>
    <w:rPr>
      <w:rFonts w:eastAsiaTheme="minorHAnsi"/>
      <w:lang w:eastAsia="en-US"/>
    </w:rPr>
  </w:style>
  <w:style w:type="paragraph" w:customStyle="1" w:styleId="C10AC10149E747019F01CC29BF49344618">
    <w:name w:val="C10AC10149E747019F01CC29BF49344618"/>
    <w:rsid w:val="001B2166"/>
    <w:rPr>
      <w:rFonts w:eastAsiaTheme="minorHAnsi"/>
      <w:lang w:eastAsia="en-US"/>
    </w:rPr>
  </w:style>
  <w:style w:type="paragraph" w:customStyle="1" w:styleId="A23D2E77BF4E47CC85DC774A306311B018">
    <w:name w:val="A23D2E77BF4E47CC85DC774A306311B018"/>
    <w:rsid w:val="001B2166"/>
    <w:rPr>
      <w:rFonts w:eastAsiaTheme="minorHAnsi"/>
      <w:lang w:eastAsia="en-US"/>
    </w:rPr>
  </w:style>
  <w:style w:type="paragraph" w:customStyle="1" w:styleId="19A2F6339EB1485F9F874F751DAD318118">
    <w:name w:val="19A2F6339EB1485F9F874F751DAD318118"/>
    <w:rsid w:val="001B2166"/>
    <w:rPr>
      <w:rFonts w:eastAsiaTheme="minorHAnsi"/>
      <w:lang w:eastAsia="en-US"/>
    </w:rPr>
  </w:style>
  <w:style w:type="paragraph" w:customStyle="1" w:styleId="259B1F74FF0949C69B7463DB756F859818">
    <w:name w:val="259B1F74FF0949C69B7463DB756F859818"/>
    <w:rsid w:val="001B2166"/>
    <w:rPr>
      <w:rFonts w:eastAsiaTheme="minorHAnsi"/>
      <w:lang w:eastAsia="en-US"/>
    </w:rPr>
  </w:style>
  <w:style w:type="paragraph" w:customStyle="1" w:styleId="F5A5428F00D54D3F802CE7A7F13A7BB118">
    <w:name w:val="F5A5428F00D54D3F802CE7A7F13A7BB118"/>
    <w:rsid w:val="001B2166"/>
    <w:rPr>
      <w:rFonts w:eastAsiaTheme="minorHAnsi"/>
      <w:lang w:eastAsia="en-US"/>
    </w:rPr>
  </w:style>
  <w:style w:type="paragraph" w:customStyle="1" w:styleId="19BC3C49A4394A80BEB4374FF69F572818">
    <w:name w:val="19BC3C49A4394A80BEB4374FF69F572818"/>
    <w:rsid w:val="001B2166"/>
    <w:rPr>
      <w:rFonts w:eastAsiaTheme="minorHAnsi"/>
      <w:lang w:eastAsia="en-US"/>
    </w:rPr>
  </w:style>
  <w:style w:type="paragraph" w:customStyle="1" w:styleId="10CFE1B9CE814E758E0572576DF27AD718">
    <w:name w:val="10CFE1B9CE814E758E0572576DF27AD718"/>
    <w:rsid w:val="001B2166"/>
    <w:rPr>
      <w:rFonts w:eastAsiaTheme="minorHAnsi"/>
      <w:lang w:eastAsia="en-US"/>
    </w:rPr>
  </w:style>
  <w:style w:type="paragraph" w:customStyle="1" w:styleId="5B69A61C507948A59DEF09F68BC481ED18">
    <w:name w:val="5B69A61C507948A59DEF09F68BC481ED18"/>
    <w:rsid w:val="001B2166"/>
    <w:rPr>
      <w:rFonts w:eastAsiaTheme="minorHAnsi"/>
      <w:lang w:eastAsia="en-US"/>
    </w:rPr>
  </w:style>
  <w:style w:type="paragraph" w:customStyle="1" w:styleId="6C4E3869A2954694B896CED818E398D518">
    <w:name w:val="6C4E3869A2954694B896CED818E398D518"/>
    <w:rsid w:val="001B2166"/>
    <w:rPr>
      <w:rFonts w:eastAsiaTheme="minorHAnsi"/>
      <w:lang w:eastAsia="en-US"/>
    </w:rPr>
  </w:style>
  <w:style w:type="paragraph" w:customStyle="1" w:styleId="67F76EA3F63C482A9CE2F1359CFA89D918">
    <w:name w:val="67F76EA3F63C482A9CE2F1359CFA89D918"/>
    <w:rsid w:val="001B2166"/>
    <w:rPr>
      <w:rFonts w:eastAsiaTheme="minorHAnsi"/>
      <w:lang w:eastAsia="en-US"/>
    </w:rPr>
  </w:style>
  <w:style w:type="paragraph" w:customStyle="1" w:styleId="86A6011584EE4A9E8138307AA272706D19">
    <w:name w:val="86A6011584EE4A9E8138307AA272706D19"/>
    <w:rsid w:val="005F74DD"/>
    <w:rPr>
      <w:rFonts w:eastAsiaTheme="minorHAnsi"/>
      <w:lang w:eastAsia="en-US"/>
    </w:rPr>
  </w:style>
  <w:style w:type="paragraph" w:customStyle="1" w:styleId="DEA1558DCD024103939E9B99476437C319">
    <w:name w:val="DEA1558DCD024103939E9B99476437C319"/>
    <w:rsid w:val="005F74DD"/>
    <w:rPr>
      <w:rFonts w:eastAsiaTheme="minorHAnsi"/>
      <w:lang w:eastAsia="en-US"/>
    </w:rPr>
  </w:style>
  <w:style w:type="paragraph" w:customStyle="1" w:styleId="A0643799D0B14E27BA2187F79C501DC619">
    <w:name w:val="A0643799D0B14E27BA2187F79C501DC619"/>
    <w:rsid w:val="005F74DD"/>
    <w:rPr>
      <w:rFonts w:eastAsiaTheme="minorHAnsi"/>
      <w:lang w:eastAsia="en-US"/>
    </w:rPr>
  </w:style>
  <w:style w:type="paragraph" w:customStyle="1" w:styleId="C10AC10149E747019F01CC29BF49344619">
    <w:name w:val="C10AC10149E747019F01CC29BF49344619"/>
    <w:rsid w:val="005F74DD"/>
    <w:rPr>
      <w:rFonts w:eastAsiaTheme="minorHAnsi"/>
      <w:lang w:eastAsia="en-US"/>
    </w:rPr>
  </w:style>
  <w:style w:type="paragraph" w:customStyle="1" w:styleId="A23D2E77BF4E47CC85DC774A306311B019">
    <w:name w:val="A23D2E77BF4E47CC85DC774A306311B019"/>
    <w:rsid w:val="005F74DD"/>
    <w:rPr>
      <w:rFonts w:eastAsiaTheme="minorHAnsi"/>
      <w:lang w:eastAsia="en-US"/>
    </w:rPr>
  </w:style>
  <w:style w:type="paragraph" w:customStyle="1" w:styleId="19A2F6339EB1485F9F874F751DAD318119">
    <w:name w:val="19A2F6339EB1485F9F874F751DAD318119"/>
    <w:rsid w:val="005F74DD"/>
    <w:rPr>
      <w:rFonts w:eastAsiaTheme="minorHAnsi"/>
      <w:lang w:eastAsia="en-US"/>
    </w:rPr>
  </w:style>
  <w:style w:type="paragraph" w:customStyle="1" w:styleId="259B1F74FF0949C69B7463DB756F859819">
    <w:name w:val="259B1F74FF0949C69B7463DB756F859819"/>
    <w:rsid w:val="005F74DD"/>
    <w:rPr>
      <w:rFonts w:eastAsiaTheme="minorHAnsi"/>
      <w:lang w:eastAsia="en-US"/>
    </w:rPr>
  </w:style>
  <w:style w:type="paragraph" w:customStyle="1" w:styleId="F5A5428F00D54D3F802CE7A7F13A7BB119">
    <w:name w:val="F5A5428F00D54D3F802CE7A7F13A7BB119"/>
    <w:rsid w:val="005F74DD"/>
    <w:rPr>
      <w:rFonts w:eastAsiaTheme="minorHAnsi"/>
      <w:lang w:eastAsia="en-US"/>
    </w:rPr>
  </w:style>
  <w:style w:type="paragraph" w:customStyle="1" w:styleId="19BC3C49A4394A80BEB4374FF69F572819">
    <w:name w:val="19BC3C49A4394A80BEB4374FF69F572819"/>
    <w:rsid w:val="005F74DD"/>
    <w:rPr>
      <w:rFonts w:eastAsiaTheme="minorHAnsi"/>
      <w:lang w:eastAsia="en-US"/>
    </w:rPr>
  </w:style>
  <w:style w:type="paragraph" w:customStyle="1" w:styleId="10CFE1B9CE814E758E0572576DF27AD719">
    <w:name w:val="10CFE1B9CE814E758E0572576DF27AD719"/>
    <w:rsid w:val="005F74DD"/>
    <w:rPr>
      <w:rFonts w:eastAsiaTheme="minorHAnsi"/>
      <w:lang w:eastAsia="en-US"/>
    </w:rPr>
  </w:style>
  <w:style w:type="paragraph" w:customStyle="1" w:styleId="5B69A61C507948A59DEF09F68BC481ED19">
    <w:name w:val="5B69A61C507948A59DEF09F68BC481ED19"/>
    <w:rsid w:val="005F74DD"/>
    <w:rPr>
      <w:rFonts w:eastAsiaTheme="minorHAnsi"/>
      <w:lang w:eastAsia="en-US"/>
    </w:rPr>
  </w:style>
  <w:style w:type="paragraph" w:customStyle="1" w:styleId="6C4E3869A2954694B896CED818E398D519">
    <w:name w:val="6C4E3869A2954694B896CED818E398D519"/>
    <w:rsid w:val="005F74DD"/>
    <w:rPr>
      <w:rFonts w:eastAsiaTheme="minorHAnsi"/>
      <w:lang w:eastAsia="en-US"/>
    </w:rPr>
  </w:style>
  <w:style w:type="paragraph" w:customStyle="1" w:styleId="67F76EA3F63C482A9CE2F1359CFA89D919">
    <w:name w:val="67F76EA3F63C482A9CE2F1359CFA89D919"/>
    <w:rsid w:val="005F74DD"/>
    <w:rPr>
      <w:rFonts w:eastAsiaTheme="minorHAnsi"/>
      <w:lang w:eastAsia="en-US"/>
    </w:rPr>
  </w:style>
  <w:style w:type="paragraph" w:customStyle="1" w:styleId="86A6011584EE4A9E8138307AA272706D20">
    <w:name w:val="86A6011584EE4A9E8138307AA272706D20"/>
    <w:rsid w:val="005F74DD"/>
    <w:rPr>
      <w:rFonts w:eastAsiaTheme="minorHAnsi"/>
      <w:lang w:eastAsia="en-US"/>
    </w:rPr>
  </w:style>
  <w:style w:type="paragraph" w:customStyle="1" w:styleId="DEA1558DCD024103939E9B99476437C320">
    <w:name w:val="DEA1558DCD024103939E9B99476437C320"/>
    <w:rsid w:val="005F74DD"/>
    <w:rPr>
      <w:rFonts w:eastAsiaTheme="minorHAnsi"/>
      <w:lang w:eastAsia="en-US"/>
    </w:rPr>
  </w:style>
  <w:style w:type="paragraph" w:customStyle="1" w:styleId="A0643799D0B14E27BA2187F79C501DC620">
    <w:name w:val="A0643799D0B14E27BA2187F79C501DC620"/>
    <w:rsid w:val="005F74DD"/>
    <w:rPr>
      <w:rFonts w:eastAsiaTheme="minorHAnsi"/>
      <w:lang w:eastAsia="en-US"/>
    </w:rPr>
  </w:style>
  <w:style w:type="paragraph" w:customStyle="1" w:styleId="C10AC10149E747019F01CC29BF49344620">
    <w:name w:val="C10AC10149E747019F01CC29BF49344620"/>
    <w:rsid w:val="005F74DD"/>
    <w:rPr>
      <w:rFonts w:eastAsiaTheme="minorHAnsi"/>
      <w:lang w:eastAsia="en-US"/>
    </w:rPr>
  </w:style>
  <w:style w:type="paragraph" w:customStyle="1" w:styleId="A23D2E77BF4E47CC85DC774A306311B020">
    <w:name w:val="A23D2E77BF4E47CC85DC774A306311B020"/>
    <w:rsid w:val="005F74DD"/>
    <w:rPr>
      <w:rFonts w:eastAsiaTheme="minorHAnsi"/>
      <w:lang w:eastAsia="en-US"/>
    </w:rPr>
  </w:style>
  <w:style w:type="paragraph" w:customStyle="1" w:styleId="19A2F6339EB1485F9F874F751DAD318120">
    <w:name w:val="19A2F6339EB1485F9F874F751DAD318120"/>
    <w:rsid w:val="005F74DD"/>
    <w:rPr>
      <w:rFonts w:eastAsiaTheme="minorHAnsi"/>
      <w:lang w:eastAsia="en-US"/>
    </w:rPr>
  </w:style>
  <w:style w:type="paragraph" w:customStyle="1" w:styleId="259B1F74FF0949C69B7463DB756F859820">
    <w:name w:val="259B1F74FF0949C69B7463DB756F859820"/>
    <w:rsid w:val="005F74DD"/>
    <w:rPr>
      <w:rFonts w:eastAsiaTheme="minorHAnsi"/>
      <w:lang w:eastAsia="en-US"/>
    </w:rPr>
  </w:style>
  <w:style w:type="paragraph" w:customStyle="1" w:styleId="F5A5428F00D54D3F802CE7A7F13A7BB120">
    <w:name w:val="F5A5428F00D54D3F802CE7A7F13A7BB120"/>
    <w:rsid w:val="005F74DD"/>
    <w:rPr>
      <w:rFonts w:eastAsiaTheme="minorHAnsi"/>
      <w:lang w:eastAsia="en-US"/>
    </w:rPr>
  </w:style>
  <w:style w:type="paragraph" w:customStyle="1" w:styleId="19BC3C49A4394A80BEB4374FF69F572820">
    <w:name w:val="19BC3C49A4394A80BEB4374FF69F572820"/>
    <w:rsid w:val="005F74DD"/>
    <w:rPr>
      <w:rFonts w:eastAsiaTheme="minorHAnsi"/>
      <w:lang w:eastAsia="en-US"/>
    </w:rPr>
  </w:style>
  <w:style w:type="paragraph" w:customStyle="1" w:styleId="10CFE1B9CE814E758E0572576DF27AD720">
    <w:name w:val="10CFE1B9CE814E758E0572576DF27AD720"/>
    <w:rsid w:val="005F74DD"/>
    <w:rPr>
      <w:rFonts w:eastAsiaTheme="minorHAnsi"/>
      <w:lang w:eastAsia="en-US"/>
    </w:rPr>
  </w:style>
  <w:style w:type="paragraph" w:customStyle="1" w:styleId="5B69A61C507948A59DEF09F68BC481ED20">
    <w:name w:val="5B69A61C507948A59DEF09F68BC481ED20"/>
    <w:rsid w:val="005F74DD"/>
    <w:rPr>
      <w:rFonts w:eastAsiaTheme="minorHAnsi"/>
      <w:lang w:eastAsia="en-US"/>
    </w:rPr>
  </w:style>
  <w:style w:type="paragraph" w:customStyle="1" w:styleId="6C4E3869A2954694B896CED818E398D520">
    <w:name w:val="6C4E3869A2954694B896CED818E398D520"/>
    <w:rsid w:val="005F74DD"/>
    <w:rPr>
      <w:rFonts w:eastAsiaTheme="minorHAnsi"/>
      <w:lang w:eastAsia="en-US"/>
    </w:rPr>
  </w:style>
  <w:style w:type="paragraph" w:customStyle="1" w:styleId="67F76EA3F63C482A9CE2F1359CFA89D920">
    <w:name w:val="67F76EA3F63C482A9CE2F1359CFA89D920"/>
    <w:rsid w:val="005F74DD"/>
    <w:rPr>
      <w:rFonts w:eastAsiaTheme="minorHAnsi"/>
      <w:lang w:eastAsia="en-US"/>
    </w:rPr>
  </w:style>
  <w:style w:type="paragraph" w:customStyle="1" w:styleId="86A6011584EE4A9E8138307AA272706D21">
    <w:name w:val="86A6011584EE4A9E8138307AA272706D21"/>
    <w:rsid w:val="006F7E83"/>
    <w:rPr>
      <w:rFonts w:eastAsiaTheme="minorHAnsi"/>
      <w:lang w:eastAsia="en-US"/>
    </w:rPr>
  </w:style>
  <w:style w:type="paragraph" w:customStyle="1" w:styleId="DEA1558DCD024103939E9B99476437C321">
    <w:name w:val="DEA1558DCD024103939E9B99476437C321"/>
    <w:rsid w:val="006F7E83"/>
    <w:rPr>
      <w:rFonts w:eastAsiaTheme="minorHAnsi"/>
      <w:lang w:eastAsia="en-US"/>
    </w:rPr>
  </w:style>
  <w:style w:type="paragraph" w:customStyle="1" w:styleId="A0643799D0B14E27BA2187F79C501DC621">
    <w:name w:val="A0643799D0B14E27BA2187F79C501DC621"/>
    <w:rsid w:val="006F7E83"/>
    <w:rPr>
      <w:rFonts w:eastAsiaTheme="minorHAnsi"/>
      <w:lang w:eastAsia="en-US"/>
    </w:rPr>
  </w:style>
  <w:style w:type="paragraph" w:customStyle="1" w:styleId="C10AC10149E747019F01CC29BF49344621">
    <w:name w:val="C10AC10149E747019F01CC29BF49344621"/>
    <w:rsid w:val="006F7E83"/>
    <w:rPr>
      <w:rFonts w:eastAsiaTheme="minorHAnsi"/>
      <w:lang w:eastAsia="en-US"/>
    </w:rPr>
  </w:style>
  <w:style w:type="paragraph" w:customStyle="1" w:styleId="A23D2E77BF4E47CC85DC774A306311B021">
    <w:name w:val="A23D2E77BF4E47CC85DC774A306311B021"/>
    <w:rsid w:val="006F7E83"/>
    <w:rPr>
      <w:rFonts w:eastAsiaTheme="minorHAnsi"/>
      <w:lang w:eastAsia="en-US"/>
    </w:rPr>
  </w:style>
  <w:style w:type="paragraph" w:customStyle="1" w:styleId="19A2F6339EB1485F9F874F751DAD318121">
    <w:name w:val="19A2F6339EB1485F9F874F751DAD318121"/>
    <w:rsid w:val="006F7E83"/>
    <w:rPr>
      <w:rFonts w:eastAsiaTheme="minorHAnsi"/>
      <w:lang w:eastAsia="en-US"/>
    </w:rPr>
  </w:style>
  <w:style w:type="paragraph" w:customStyle="1" w:styleId="259B1F74FF0949C69B7463DB756F859821">
    <w:name w:val="259B1F74FF0949C69B7463DB756F859821"/>
    <w:rsid w:val="006F7E83"/>
    <w:rPr>
      <w:rFonts w:eastAsiaTheme="minorHAnsi"/>
      <w:lang w:eastAsia="en-US"/>
    </w:rPr>
  </w:style>
  <w:style w:type="paragraph" w:customStyle="1" w:styleId="F5A5428F00D54D3F802CE7A7F13A7BB121">
    <w:name w:val="F5A5428F00D54D3F802CE7A7F13A7BB121"/>
    <w:rsid w:val="006F7E83"/>
    <w:rPr>
      <w:rFonts w:eastAsiaTheme="minorHAnsi"/>
      <w:lang w:eastAsia="en-US"/>
    </w:rPr>
  </w:style>
  <w:style w:type="paragraph" w:customStyle="1" w:styleId="19BC3C49A4394A80BEB4374FF69F572821">
    <w:name w:val="19BC3C49A4394A80BEB4374FF69F572821"/>
    <w:rsid w:val="006F7E83"/>
    <w:rPr>
      <w:rFonts w:eastAsiaTheme="minorHAnsi"/>
      <w:lang w:eastAsia="en-US"/>
    </w:rPr>
  </w:style>
  <w:style w:type="paragraph" w:customStyle="1" w:styleId="10CFE1B9CE814E758E0572576DF27AD721">
    <w:name w:val="10CFE1B9CE814E758E0572576DF27AD721"/>
    <w:rsid w:val="006F7E83"/>
    <w:rPr>
      <w:rFonts w:eastAsiaTheme="minorHAnsi"/>
      <w:lang w:eastAsia="en-US"/>
    </w:rPr>
  </w:style>
  <w:style w:type="paragraph" w:customStyle="1" w:styleId="5B69A61C507948A59DEF09F68BC481ED21">
    <w:name w:val="5B69A61C507948A59DEF09F68BC481ED21"/>
    <w:rsid w:val="006F7E83"/>
    <w:rPr>
      <w:rFonts w:eastAsiaTheme="minorHAnsi"/>
      <w:lang w:eastAsia="en-US"/>
    </w:rPr>
  </w:style>
  <w:style w:type="paragraph" w:customStyle="1" w:styleId="6C4E3869A2954694B896CED818E398D521">
    <w:name w:val="6C4E3869A2954694B896CED818E398D521"/>
    <w:rsid w:val="006F7E83"/>
    <w:rPr>
      <w:rFonts w:eastAsiaTheme="minorHAnsi"/>
      <w:lang w:eastAsia="en-US"/>
    </w:rPr>
  </w:style>
  <w:style w:type="paragraph" w:customStyle="1" w:styleId="67F76EA3F63C482A9CE2F1359CFA89D921">
    <w:name w:val="67F76EA3F63C482A9CE2F1359CFA89D921"/>
    <w:rsid w:val="006F7E8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Maria José Rodrigues Costa Dias</cp:lastModifiedBy>
  <cp:revision>23</cp:revision>
  <cp:lastPrinted>2021-10-08T10:16:00Z</cp:lastPrinted>
  <dcterms:created xsi:type="dcterms:W3CDTF">2021-10-11T09:31:00Z</dcterms:created>
  <dcterms:modified xsi:type="dcterms:W3CDTF">2022-05-26T12:10:00Z</dcterms:modified>
</cp:coreProperties>
</file>