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984570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340C" w14:textId="77777777" w:rsidR="00895E09" w:rsidRDefault="00895E09" w:rsidP="00A66B18">
      <w:pPr>
        <w:spacing w:before="0" w:after="0"/>
      </w:pPr>
      <w:r>
        <w:separator/>
      </w:r>
    </w:p>
  </w:endnote>
  <w:endnote w:type="continuationSeparator" w:id="0">
    <w:p w14:paraId="0709827A" w14:textId="77777777" w:rsidR="00895E09" w:rsidRDefault="00895E0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FEB6" w14:textId="77777777" w:rsidR="00984570" w:rsidRDefault="009845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C963" w14:textId="77777777" w:rsidR="00984570" w:rsidRDefault="009845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D884" w14:textId="77777777" w:rsidR="00895E09" w:rsidRDefault="00895E09" w:rsidP="00A66B18">
      <w:pPr>
        <w:spacing w:before="0" w:after="0"/>
      </w:pPr>
      <w:r>
        <w:separator/>
      </w:r>
    </w:p>
  </w:footnote>
  <w:footnote w:type="continuationSeparator" w:id="0">
    <w:p w14:paraId="11310FFB" w14:textId="77777777" w:rsidR="00895E09" w:rsidRDefault="00895E0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9CD4" w14:textId="77777777" w:rsidR="00984570" w:rsidRDefault="009845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714B8E1F" w14:textId="2086B40F" w:rsidR="00E731DC" w:rsidRPr="00564946" w:rsidRDefault="00984570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  <w:r w:rsidRPr="00984570">
            <w:rPr>
              <w:rFonts w:ascii="Candara" w:hAnsi="Candara"/>
              <w:b/>
              <w:color w:val="0C74CF"/>
              <w:sz w:val="36"/>
              <w:szCs w:val="36"/>
            </w:rPr>
            <w:t>O princípio da precaução em direito do ambiente</w:t>
          </w:r>
          <w:r w:rsidR="00DD07B0" w:rsidRPr="00DD07B0">
            <w:rPr>
              <w:rFonts w:ascii="Candara" w:hAnsi="Candara"/>
              <w:b/>
              <w:color w:val="0C74CF"/>
              <w:sz w:val="36"/>
              <w:szCs w:val="36"/>
            </w:rPr>
            <w:t xml:space="preserve"> </w:t>
          </w:r>
          <w:r w:rsidR="000623B2" w:rsidRPr="000623B2">
            <w:rPr>
              <w:rFonts w:ascii="Candara" w:hAnsi="Candara"/>
              <w:b/>
              <w:color w:val="0C74CF"/>
              <w:sz w:val="36"/>
              <w:szCs w:val="36"/>
            </w:rPr>
            <w:t xml:space="preserve"> </w:t>
          </w:r>
        </w:p>
        <w:p w14:paraId="55E760DC" w14:textId="12F70C94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264144">
            <w:rPr>
              <w:rFonts w:ascii="Candara" w:hAnsi="Candara"/>
              <w:b/>
              <w:szCs w:val="24"/>
            </w:rPr>
            <w:t>G</w:t>
          </w:r>
        </w:p>
        <w:p w14:paraId="2CAFD3E4" w14:textId="724697DA" w:rsidR="005D636C" w:rsidRPr="00564946" w:rsidRDefault="00984570" w:rsidP="004E303A">
          <w:pPr>
            <w:spacing w:before="60" w:after="60"/>
            <w:rPr>
              <w:rFonts w:ascii="Candara" w:hAnsi="Candara"/>
              <w:b/>
              <w:color w:val="0C74CF"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>2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5D636C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>
            <w:rPr>
              <w:rFonts w:ascii="Candara" w:hAnsi="Candara"/>
              <w:b/>
              <w:color w:val="0C74CF"/>
              <w:szCs w:val="24"/>
            </w:rPr>
            <w:t xml:space="preserve">março </w:t>
          </w:r>
          <w:r w:rsidR="001576E4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1576E4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E636A8" w:rsidRPr="00564946">
            <w:rPr>
              <w:rFonts w:ascii="Candara" w:hAnsi="Candara"/>
              <w:b/>
              <w:color w:val="0C74CF"/>
              <w:szCs w:val="24"/>
            </w:rPr>
            <w:t>202</w:t>
          </w:r>
          <w:r w:rsidR="00831A7A">
            <w:rPr>
              <w:rFonts w:ascii="Candara" w:hAnsi="Candara"/>
              <w:b/>
              <w:color w:val="0C74CF"/>
              <w:szCs w:val="24"/>
            </w:rPr>
            <w:t>6</w:t>
          </w:r>
        </w:p>
        <w:p w14:paraId="7060AAEA" w14:textId="7BF64CF1" w:rsidR="002B6D4D" w:rsidRPr="00264144" w:rsidRDefault="00264144" w:rsidP="004E303A">
          <w:pPr>
            <w:spacing w:before="60" w:after="60"/>
            <w:rPr>
              <w:rFonts w:ascii="Candara" w:hAnsi="Candara"/>
              <w:b/>
              <w:i/>
              <w:iCs/>
              <w:sz w:val="4"/>
              <w:szCs w:val="4"/>
            </w:rPr>
          </w:pPr>
          <w:proofErr w:type="spellStart"/>
          <w:r w:rsidRPr="00264144">
            <w:rPr>
              <w:rFonts w:ascii="Candara" w:hAnsi="Candara"/>
              <w:b/>
              <w:i/>
              <w:iCs/>
              <w:szCs w:val="24"/>
            </w:rPr>
            <w:t>Webinar</w:t>
          </w:r>
          <w:proofErr w:type="spellEnd"/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5FD53753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Público</w:t>
          </w:r>
          <w:r w:rsidR="00C4530E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. </w:t>
          </w:r>
          <w:r w:rsidR="00C4530E" w:rsidRPr="00C4530E">
            <w:rPr>
              <w:rFonts w:ascii="Calibri" w:eastAsia="Calibri" w:hAnsi="Calibri" w:cs="Times New Roman"/>
              <w:color w:val="auto"/>
              <w:kern w:val="0"/>
              <w:sz w:val="20"/>
            </w:rPr>
            <w:t>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PT50078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4E703E80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E823A4">
            <w:rPr>
              <w:rFonts w:ascii="Calibri" w:eastAsia="Calibri" w:hAnsi="Calibri" w:cs="Times New Roman"/>
              <w:color w:val="auto"/>
              <w:kern w:val="0"/>
              <w:sz w:val="20"/>
            </w:rPr>
            <w:t>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4A4A" w14:textId="77777777" w:rsidR="00984570" w:rsidRDefault="009845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623B2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576E4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55F67"/>
    <w:rsid w:val="00264144"/>
    <w:rsid w:val="00271E49"/>
    <w:rsid w:val="00275390"/>
    <w:rsid w:val="002868C7"/>
    <w:rsid w:val="002B6D4D"/>
    <w:rsid w:val="00316415"/>
    <w:rsid w:val="00332A12"/>
    <w:rsid w:val="00352B81"/>
    <w:rsid w:val="00382DDA"/>
    <w:rsid w:val="00394757"/>
    <w:rsid w:val="003A0150"/>
    <w:rsid w:val="003B0DB0"/>
    <w:rsid w:val="003E24DF"/>
    <w:rsid w:val="0040342B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20F10"/>
    <w:rsid w:val="00830FD0"/>
    <w:rsid w:val="00831A7A"/>
    <w:rsid w:val="00852DE6"/>
    <w:rsid w:val="00865D4B"/>
    <w:rsid w:val="00876243"/>
    <w:rsid w:val="00877932"/>
    <w:rsid w:val="0088696B"/>
    <w:rsid w:val="00895E09"/>
    <w:rsid w:val="008A4ED2"/>
    <w:rsid w:val="008F1A04"/>
    <w:rsid w:val="009361EB"/>
    <w:rsid w:val="00940A1B"/>
    <w:rsid w:val="009723C4"/>
    <w:rsid w:val="00984570"/>
    <w:rsid w:val="00987477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C746B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BE549E"/>
    <w:rsid w:val="00C16A7E"/>
    <w:rsid w:val="00C27E04"/>
    <w:rsid w:val="00C34162"/>
    <w:rsid w:val="00C36F92"/>
    <w:rsid w:val="00C4530E"/>
    <w:rsid w:val="00C701F7"/>
    <w:rsid w:val="00C70786"/>
    <w:rsid w:val="00C7527A"/>
    <w:rsid w:val="00C76376"/>
    <w:rsid w:val="00C833C0"/>
    <w:rsid w:val="00C915C7"/>
    <w:rsid w:val="00C97C6B"/>
    <w:rsid w:val="00CC467E"/>
    <w:rsid w:val="00CF2CCE"/>
    <w:rsid w:val="00D10958"/>
    <w:rsid w:val="00D12318"/>
    <w:rsid w:val="00D6017A"/>
    <w:rsid w:val="00D66593"/>
    <w:rsid w:val="00DA20B2"/>
    <w:rsid w:val="00DD07B0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779B4"/>
    <w:rsid w:val="00E8063D"/>
    <w:rsid w:val="00E81E2A"/>
    <w:rsid w:val="00E823A4"/>
    <w:rsid w:val="00EA5CE1"/>
    <w:rsid w:val="00ED4BC8"/>
    <w:rsid w:val="00EE0952"/>
    <w:rsid w:val="00EF14AF"/>
    <w:rsid w:val="00F3077C"/>
    <w:rsid w:val="00F368F4"/>
    <w:rsid w:val="00F40B68"/>
    <w:rsid w:val="00F5796A"/>
    <w:rsid w:val="00F658C4"/>
    <w:rsid w:val="00F879B0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32A12"/>
    <w:rsid w:val="003D3BC8"/>
    <w:rsid w:val="0040342B"/>
    <w:rsid w:val="004412B7"/>
    <w:rsid w:val="005B73DE"/>
    <w:rsid w:val="005F5FCF"/>
    <w:rsid w:val="00612220"/>
    <w:rsid w:val="00613AC0"/>
    <w:rsid w:val="00940A1B"/>
    <w:rsid w:val="00987477"/>
    <w:rsid w:val="0099105E"/>
    <w:rsid w:val="009F17AF"/>
    <w:rsid w:val="00AC3E40"/>
    <w:rsid w:val="00C16A7E"/>
    <w:rsid w:val="00D6017A"/>
    <w:rsid w:val="00DF4725"/>
    <w:rsid w:val="00F23B6A"/>
    <w:rsid w:val="00F8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4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Paulo Alexandre Jorge Rainho</cp:lastModifiedBy>
  <cp:revision>9</cp:revision>
  <dcterms:created xsi:type="dcterms:W3CDTF">2025-11-11T16:49:00Z</dcterms:created>
  <dcterms:modified xsi:type="dcterms:W3CDTF">2026-01-14T16:09:00Z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  <property fmtid="{D5CDD505-2E9C-101B-9397-08002B2CF9AE}" pid="4" name="_edoclink_CC_906805010">
    <vt:lpwstr/>
  </property>
  <property fmtid="{D5CDD505-2E9C-101B-9397-08002B2CF9AE}" pid="5" name="_edoclink_CC_2122248840">
    <vt:lpwstr/>
  </property>
  <property fmtid="{D5CDD505-2E9C-101B-9397-08002B2CF9AE}" pid="6" name="_edoclink_CC_2841578528">
    <vt:lpwstr/>
  </property>
  <property fmtid="{D5CDD505-2E9C-101B-9397-08002B2CF9AE}" pid="7" name="_edoclink_CC_1785527892">
    <vt:lpwstr/>
  </property>
  <property fmtid="{D5CDD505-2E9C-101B-9397-08002B2CF9AE}" pid="8" name="_edoclink_CC_1249689720">
    <vt:lpwstr/>
  </property>
  <property fmtid="{D5CDD505-2E9C-101B-9397-08002B2CF9AE}" pid="9" name="_edoclink_CC_674772382">
    <vt:lpwstr/>
  </property>
  <property fmtid="{D5CDD505-2E9C-101B-9397-08002B2CF9AE}" pid="10" name="_edoclink_CC_1043874390">
    <vt:lpwstr/>
  </property>
  <property fmtid="{D5CDD505-2E9C-101B-9397-08002B2CF9AE}" pid="11" name="_edoclink_CC_966697675">
    <vt:lpwstr/>
  </property>
  <property fmtid="{D5CDD505-2E9C-101B-9397-08002B2CF9AE}" pid="12" name="_edoclink_CC_2856830870">
    <vt:lpwstr/>
  </property>
</Properties>
</file>