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b/>
          <w:color w:val="FFFFFF" w:themeColor="background1"/>
          <w:sz w:val="24"/>
          <w:szCs w:val="24"/>
        </w:rPr>
        <w:id w:val="1202140790"/>
        <w:lock w:val="contentLocked"/>
        <w:placeholder>
          <w:docPart w:val="DefaultPlaceholder_1082065158"/>
        </w:placeholder>
        <w:group/>
      </w:sdtPr>
      <w:sdtEndPr>
        <w:rPr>
          <w:b w:val="0"/>
          <w:color w:val="auto"/>
          <w:sz w:val="22"/>
          <w:szCs w:val="22"/>
        </w:rPr>
      </w:sdtEndPr>
      <w:sdtContent>
        <w:tbl>
          <w:tblPr>
            <w:tblStyle w:val="Tabelacomgrelha"/>
            <w:tblW w:w="9878" w:type="dxa"/>
            <w:tblInd w:w="-60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9878"/>
          </w:tblGrid>
          <w:tr w:rsidR="00B57F7D" w:rsidTr="00B57F7D">
            <w:tc>
              <w:tcPr>
                <w:tcW w:w="9878" w:type="dxa"/>
                <w:shd w:val="clear" w:color="auto" w:fill="347A7C"/>
              </w:tcPr>
              <w:p w:rsidR="00B57F7D" w:rsidRPr="00B57F7D" w:rsidRDefault="00B57F7D" w:rsidP="00B57F7D">
                <w:pPr>
                  <w:jc w:val="center"/>
                  <w:rPr>
                    <w:b/>
                    <w:sz w:val="24"/>
                    <w:szCs w:val="24"/>
                  </w:rPr>
                </w:pPr>
                <w:r w:rsidRPr="00B57F7D">
                  <w:rPr>
                    <w:b/>
                    <w:color w:val="FFFFFF" w:themeColor="background1"/>
                    <w:sz w:val="24"/>
                    <w:szCs w:val="24"/>
                  </w:rPr>
                  <w:t>F</w:t>
                </w:r>
                <w:r w:rsidR="00E702E1">
                  <w:rPr>
                    <w:b/>
                    <w:color w:val="FFFFFF" w:themeColor="background1"/>
                    <w:sz w:val="24"/>
                    <w:szCs w:val="24"/>
                  </w:rPr>
                  <w:t xml:space="preserve"> I C H A   D E </w:t>
                </w:r>
                <w:r w:rsidRPr="00B57F7D">
                  <w:rPr>
                    <w:b/>
                    <w:color w:val="FFFFFF" w:themeColor="background1"/>
                    <w:sz w:val="24"/>
                    <w:szCs w:val="24"/>
                  </w:rPr>
                  <w:t xml:space="preserve">  I N S C R I Ç Ã O</w:t>
                </w:r>
              </w:p>
            </w:tc>
          </w:tr>
          <w:tr w:rsidR="00B57F7D" w:rsidTr="00396C85">
            <w:trPr>
              <w:trHeight w:val="5851"/>
            </w:trPr>
            <w:tc>
              <w:tcPr>
                <w:tcW w:w="9878" w:type="dxa"/>
                <w:shd w:val="clear" w:color="auto" w:fill="auto"/>
              </w:tcPr>
              <w:p w:rsidR="00B57F7D" w:rsidRDefault="00B57F7D" w:rsidP="00BB404D">
                <w:pPr>
                  <w:tabs>
                    <w:tab w:val="left" w:pos="33"/>
                    <w:tab w:val="left" w:pos="601"/>
                  </w:tabs>
                  <w:ind w:left="600"/>
                  <w:jc w:val="both"/>
                  <w:rPr>
                    <w:rFonts w:ascii="Arial Narrow" w:hAnsi="Arial Narrow"/>
                    <w:color w:val="404040" w:themeColor="text1" w:themeTint="BF"/>
                    <w:sz w:val="18"/>
                    <w:szCs w:val="18"/>
                  </w:rPr>
                </w:pPr>
              </w:p>
              <w:tbl>
                <w:tblPr>
                  <w:tblW w:w="0" w:type="auto"/>
                  <w:jc w:val="right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CellMar>
                    <w:right w:w="57" w:type="dxa"/>
                  </w:tblCellMar>
                  <w:tblLook w:val="04A0" w:firstRow="1" w:lastRow="0" w:firstColumn="1" w:lastColumn="0" w:noHBand="0" w:noVBand="1"/>
                </w:tblPr>
                <w:tblGrid>
                  <w:gridCol w:w="795"/>
                  <w:gridCol w:w="2685"/>
                  <w:gridCol w:w="825"/>
                  <w:gridCol w:w="1335"/>
                  <w:gridCol w:w="2529"/>
                  <w:gridCol w:w="1502"/>
                </w:tblGrid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9671" w:type="dxa"/>
                      <w:gridSpan w:val="6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 xml:space="preserve">Nome: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1230419384"/>
                          <w:placeholder>
                            <w:docPart w:val="2CD7CB6990C147B5A8DA280B9E153232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NOME</w:t>
                          </w:r>
                        </w:sdtContent>
                      </w:sdt>
                    </w:p>
                  </w:tc>
                </w:tr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9671" w:type="dxa"/>
                      <w:gridSpan w:val="6"/>
                      <w:tcBorders>
                        <w:top w:val="nil"/>
                        <w:left w:val="nil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 xml:space="preserve">Nome a constar do recibo (se diferente):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-145756236"/>
                          <w:placeholder>
                            <w:docPart w:val="58BA02EAFE084FAABF784476A56F31E8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NOME</w:t>
                          </w:r>
                        </w:sdtContent>
                      </w:sdt>
                    </w:p>
                  </w:tc>
                </w:tr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3480" w:type="dxa"/>
                      <w:gridSpan w:val="2"/>
                      <w:tcBorders>
                        <w:left w:val="nil"/>
                        <w:right w:val="single" w:sz="4" w:space="0" w:color="auto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>NIF:</w:t>
                      </w:r>
                      <w:r>
                        <w:t xml:space="preserve">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174163915"/>
                          <w:placeholder>
                            <w:docPart w:val="CDAA4A855B014944A0705A6415469213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NIF</w:t>
                          </w:r>
                        </w:sdtContent>
                      </w:sdt>
                    </w:p>
                  </w:tc>
                  <w:tc>
                    <w:tcPr>
                      <w:tcW w:w="6191" w:type="dxa"/>
                      <w:gridSpan w:val="4"/>
                      <w:tcBorders>
                        <w:left w:val="single" w:sz="4" w:space="0" w:color="auto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 xml:space="preserve">Profissão: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998227061"/>
                          <w:placeholder>
                            <w:docPart w:val="7382D2B3A6934B5ABC3875AB4089B0FF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PROFISSÃO</w:t>
                          </w:r>
                        </w:sdtContent>
                      </w:sdt>
                    </w:p>
                  </w:tc>
                </w:tr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9671" w:type="dxa"/>
                      <w:gridSpan w:val="6"/>
                      <w:tcBorders>
                        <w:left w:val="nil"/>
                        <w:bottom w:val="single" w:sz="4" w:space="0" w:color="000000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 xml:space="preserve">Endereço eletrónico: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532849283"/>
                          <w:placeholder>
                            <w:docPart w:val="298E1860D09B4CDB960F3E20D70B877A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E-MAIL</w:t>
                          </w:r>
                        </w:sdtContent>
                      </w:sdt>
                    </w:p>
                  </w:tc>
                </w:tr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9671" w:type="dxa"/>
                      <w:gridSpan w:val="6"/>
                      <w:tcBorders>
                        <w:left w:val="nil"/>
                        <w:bottom w:val="nil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 xml:space="preserve">Morada: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1005401521"/>
                          <w:placeholder>
                            <w:docPart w:val="8066058081DF4466ABE7C662D18CDE48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 w:rsidRPr="00257E7A">
                            <w:rPr>
                              <w:rStyle w:val="TextodoMarcadordePosio"/>
                              <w:rFonts w:ascii="Arial Narrow" w:hAnsi="Arial Narrow"/>
                            </w:rPr>
                            <w:t>MORADA OU DOMICÍLIO PROFISSIONAL</w:t>
                          </w:r>
                        </w:sdtContent>
                      </w:sdt>
                    </w:p>
                  </w:tc>
                </w:tr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4305" w:type="dxa"/>
                      <w:gridSpan w:val="3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 xml:space="preserve">Código Postal: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1190644417"/>
                          <w:placeholder>
                            <w:docPart w:val="81FCCC752F844D42B4827F6D12B6AD90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CÓDIGO POSTAL</w:t>
                          </w:r>
                        </w:sdtContent>
                      </w:sdt>
                    </w:p>
                  </w:tc>
                  <w:tc>
                    <w:tcPr>
                      <w:tcW w:w="5366" w:type="dxa"/>
                      <w:gridSpan w:val="3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 xml:space="preserve">Localidade: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1893615885"/>
                          <w:placeholder>
                            <w:docPart w:val="DAB51AA1CC5C41B5AF117970F5E864F7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LOCALIDADE</w:t>
                          </w:r>
                        </w:sdtContent>
                      </w:sdt>
                    </w:p>
                  </w:tc>
                </w:tr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5640" w:type="dxa"/>
                      <w:gridSpan w:val="4"/>
                      <w:tcBorders>
                        <w:top w:val="nil"/>
                        <w:left w:val="nil"/>
                        <w:right w:val="dotted" w:sz="4" w:space="0" w:color="auto"/>
                      </w:tcBorders>
                      <w:shd w:val="clear" w:color="auto" w:fill="auto"/>
                      <w:vAlign w:val="bottom"/>
                    </w:tcPr>
                    <w:p w:rsidR="00B57F7D" w:rsidRPr="002C3185" w:rsidRDefault="00B57F7D" w:rsidP="00CA46F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>N.</w:t>
                      </w:r>
                      <w:r w:rsidRPr="00EE2A9C">
                        <w:rPr>
                          <w:sz w:val="20"/>
                          <w:szCs w:val="20"/>
                          <w:vertAlign w:val="superscript"/>
                        </w:rPr>
                        <w:t>o/s</w:t>
                      </w:r>
                      <w:r w:rsidRPr="00EE2A9C">
                        <w:rPr>
                          <w:sz w:val="20"/>
                          <w:szCs w:val="20"/>
                        </w:rPr>
                        <w:t xml:space="preserve"> telefone/s de contacto: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-156310895"/>
                          <w:placeholder>
                            <w:docPart w:val="4A3B32053A514CB1AEB47AF0D5F27086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NÚMERO</w:t>
                          </w:r>
                        </w:sdtContent>
                      </w:sdt>
                    </w:p>
                  </w:tc>
                  <w:tc>
                    <w:tcPr>
                      <w:tcW w:w="4031" w:type="dxa"/>
                      <w:gridSpan w:val="2"/>
                      <w:tcBorders>
                        <w:top w:val="nil"/>
                        <w:left w:val="dotted" w:sz="4" w:space="0" w:color="auto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1178D8" w:rsidP="00CA46F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="Arial Narrow" w:hAnsi="Arial Narrow"/>
                          </w:rPr>
                          <w:id w:val="1742980762"/>
                          <w:placeholder>
                            <w:docPart w:val="0CCAB24BD1FF468586E96F53DB7F2B0E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="00B57F7D"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 w:rsidR="00B57F7D">
                            <w:rPr>
                              <w:rStyle w:val="TextodoMarcadordePosio"/>
                              <w:rFonts w:ascii="Arial Narrow" w:hAnsi="Arial Narrow"/>
                            </w:rPr>
                            <w:t>NÚMERO</w:t>
                          </w:r>
                        </w:sdtContent>
                      </w:sdt>
                    </w:p>
                  </w:tc>
                </w:tr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9671" w:type="dxa"/>
                      <w:gridSpan w:val="6"/>
                      <w:tcBorders>
                        <w:left w:val="nil"/>
                        <w:bottom w:val="single" w:sz="4" w:space="0" w:color="000000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 xml:space="preserve">Obs: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-887644070"/>
                          <w:placeholder>
                            <w:docPart w:val="EC9149A3E5094E9AB6ED189C573F020E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TEXTO</w:t>
                          </w:r>
                        </w:sdtContent>
                      </w:sdt>
                    </w:p>
                  </w:tc>
                </w:tr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9671" w:type="dxa"/>
                      <w:gridSpan w:val="6"/>
                      <w:tcBorders>
                        <w:left w:val="nil"/>
                        <w:bottom w:val="nil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c>
                </w:tr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7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A09E5" w:rsidRDefault="00B57F7D" w:rsidP="00CA46F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c>
                  <w:tc>
                    <w:tcPr>
                      <w:tcW w:w="7374" w:type="dxa"/>
                      <w:gridSpan w:val="4"/>
                      <w:tcBorders>
                        <w:top w:val="nil"/>
                        <w:left w:val="nil"/>
                        <w:bottom w:val="single" w:sz="4" w:space="0" w:color="auto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A09E5" w:rsidRDefault="00B57F7D" w:rsidP="00CA46F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Local e Data:</w:t>
                      </w:r>
                      <w:r>
                        <w:rPr>
                          <w:rFonts w:ascii="Arial Narrow" w:hAnsi="Arial Narrow"/>
                        </w:rPr>
                        <w:t xml:space="preserve">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-1313172577"/>
                          <w:placeholder>
                            <w:docPart w:val="8FCBF6BDF24548BDA0A9338001822A05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LOCALIDADE</w:t>
                          </w:r>
                        </w:sdtContent>
                      </w:sdt>
                      <w:r>
                        <w:rPr>
                          <w:sz w:val="20"/>
                          <w:szCs w:val="20"/>
                        </w:rPr>
                        <w:t>,</w:t>
                      </w:r>
                      <w:r w:rsidR="00AB0C4D">
                        <w:rPr>
                          <w:sz w:val="20"/>
                          <w:szCs w:val="20"/>
                        </w:rPr>
                        <w:t xml:space="preserve">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-1899273339"/>
                          <w:placeholder>
                            <w:docPart w:val="F45C56A92E0940F1B18C558C94AFA155"/>
                          </w:placeholder>
                          <w:showingPlcHdr/>
                          <w:date>
                            <w:dateFormat w:val="dd-MM-yyyy"/>
                            <w:lid w:val="pt-PT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Pr="007A1289">
                            <w:rPr>
                              <w:rStyle w:val="TextodoMarcadordePosio"/>
                              <w:rFonts w:ascii="Arial Narrow" w:hAnsi="Arial Narrow"/>
                            </w:rPr>
                            <w:t>Introduza DATA</w:t>
                          </w:r>
                        </w:sdtContent>
                      </w:sdt>
                      <w:r w:rsidRPr="00FE258A">
                        <w:rPr>
                          <w:rFonts w:ascii="Arial Narrow" w:hAnsi="Arial Narrow"/>
                        </w:rPr>
                        <w:t xml:space="preserve"> </w:t>
                      </w:r>
                    </w:p>
                  </w:tc>
                  <w:tc>
                    <w:tcPr>
                      <w:tcW w:w="150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A09E5" w:rsidRDefault="00B57F7D" w:rsidP="00CA46F2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c>
                </w:tr>
              </w:tbl>
              <w:p w:rsidR="00B57F7D" w:rsidRPr="00B67C2D" w:rsidRDefault="00B57F7D" w:rsidP="00BB404D">
                <w:pPr>
                  <w:rPr>
                    <w:rFonts w:ascii="Arial Narrow" w:hAnsi="Arial Narrow"/>
                    <w:b/>
                    <w:color w:val="C00000"/>
                    <w:sz w:val="18"/>
                    <w:szCs w:val="18"/>
                  </w:rPr>
                </w:pPr>
              </w:p>
            </w:tc>
          </w:tr>
        </w:tbl>
        <w:p w:rsidR="00B165F8" w:rsidRDefault="001178D8" w:rsidP="005A7FC2"/>
      </w:sdtContent>
    </w:sdt>
    <w:bookmarkStart w:id="0" w:name="_GoBack" w:displacedByCustomXml="prev"/>
    <w:bookmarkEnd w:id="0" w:displacedByCustomXml="prev"/>
    <w:sectPr w:rsidR="00B165F8" w:rsidSect="00396C85">
      <w:headerReference w:type="default" r:id="rId8"/>
      <w:footerReference w:type="default" r:id="rId9"/>
      <w:pgSz w:w="11906" w:h="16838" w:code="9"/>
      <w:pgMar w:top="425" w:right="1701" w:bottom="1418" w:left="1701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2E1" w:rsidRDefault="00E702E1" w:rsidP="00BB404D">
      <w:pPr>
        <w:spacing w:after="0" w:line="240" w:lineRule="auto"/>
      </w:pPr>
      <w:r>
        <w:separator/>
      </w:r>
    </w:p>
  </w:endnote>
  <w:endnote w:type="continuationSeparator" w:id="0">
    <w:p w:rsidR="00E702E1" w:rsidRDefault="00E702E1" w:rsidP="00BB4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elha"/>
      <w:tblW w:w="10359" w:type="dxa"/>
      <w:tblInd w:w="-9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78"/>
      <w:gridCol w:w="5381"/>
    </w:tblGrid>
    <w:tr w:rsidR="00E702E1" w:rsidTr="00396C85">
      <w:trPr>
        <w:trHeight w:val="1245"/>
      </w:trPr>
      <w:tc>
        <w:tcPr>
          <w:tcW w:w="4978" w:type="dxa"/>
        </w:tcPr>
        <w:p w:rsidR="00E702E1" w:rsidRPr="00B67C2D" w:rsidRDefault="00E702E1" w:rsidP="005A7FC2">
          <w:pPr>
            <w:widowControl w:val="0"/>
            <w:spacing w:line="260" w:lineRule="exact"/>
            <w:rPr>
              <w:rFonts w:cstheme="minorHAnsi"/>
              <w:b/>
              <w:color w:val="C00000"/>
              <w:sz w:val="16"/>
              <w:szCs w:val="18"/>
            </w:rPr>
          </w:pPr>
          <w:proofErr w:type="gramStart"/>
          <w:r w:rsidRPr="00B67C2D">
            <w:rPr>
              <w:rFonts w:cstheme="minorHAnsi"/>
              <w:b/>
              <w:color w:val="C00000"/>
              <w:sz w:val="16"/>
              <w:szCs w:val="18"/>
            </w:rPr>
            <w:t>formacao-def@mail.cej.mj.pt</w:t>
          </w:r>
          <w:proofErr w:type="gramEnd"/>
        </w:p>
        <w:p w:rsidR="00E702E1" w:rsidRPr="00B67C2D" w:rsidRDefault="00E702E1" w:rsidP="005A7FC2">
          <w:pPr>
            <w:pStyle w:val="Rodap"/>
            <w:tabs>
              <w:tab w:val="clear" w:pos="4252"/>
              <w:tab w:val="clear" w:pos="8504"/>
              <w:tab w:val="right" w:pos="567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>
            <w:rPr>
              <w:rFonts w:cstheme="minorHAnsi"/>
              <w:b/>
              <w:color w:val="262626" w:themeColor="text1" w:themeTint="D9"/>
              <w:sz w:val="14"/>
            </w:rPr>
            <w:t>NÚCLEOS:</w:t>
          </w:r>
          <w:r>
            <w:rPr>
              <w:rFonts w:cstheme="minorHAnsi"/>
              <w:b/>
              <w:color w:val="262626" w:themeColor="text1" w:themeTint="D9"/>
              <w:sz w:val="14"/>
            </w:rPr>
            <w:tab/>
          </w:r>
          <w:r>
            <w:rPr>
              <w:rFonts w:cstheme="minorHAnsi"/>
              <w:b/>
              <w:color w:val="262626" w:themeColor="text1" w:themeTint="D9"/>
              <w:sz w:val="14"/>
            </w:rPr>
            <w:br/>
          </w:r>
          <w:r w:rsidRPr="00B67C2D">
            <w:rPr>
              <w:rFonts w:cstheme="minorHAnsi"/>
              <w:b/>
              <w:color w:val="262626" w:themeColor="text1" w:themeTint="D9"/>
              <w:sz w:val="16"/>
              <w:szCs w:val="16"/>
            </w:rPr>
            <w:t>Coimbra</w:t>
          </w: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 Av. Sá da Bandeira, </w:t>
          </w: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edif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. Golden, 115-5.º, letras E, F, G, H </w:t>
          </w:r>
        </w:p>
        <w:p w:rsidR="00E702E1" w:rsidRPr="00B67C2D" w:rsidRDefault="00E702E1" w:rsidP="005A7FC2">
          <w:pPr>
            <w:pStyle w:val="Rodap"/>
            <w:tabs>
              <w:tab w:val="clear" w:pos="4252"/>
              <w:tab w:val="clear" w:pos="8504"/>
              <w:tab w:val="right" w:pos="567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(antigo Registo Notarial) 3004-515 Coimbra – </w:t>
          </w:r>
          <w:r w:rsidRPr="00B67C2D">
            <w:rPr>
              <w:color w:val="3A363A"/>
              <w:sz w:val="16"/>
              <w:szCs w:val="16"/>
            </w:rPr>
            <w:t>Tel.: 239</w:t>
          </w:r>
          <w:r>
            <w:rPr>
              <w:color w:val="3A363A"/>
              <w:sz w:val="16"/>
              <w:szCs w:val="16"/>
            </w:rPr>
            <w:t xml:space="preserve"> </w:t>
          </w:r>
          <w:r w:rsidRPr="00B67C2D">
            <w:rPr>
              <w:color w:val="3A363A"/>
              <w:sz w:val="16"/>
              <w:szCs w:val="16"/>
            </w:rPr>
            <w:t>83 49 24</w:t>
          </w:r>
        </w:p>
        <w:p w:rsidR="00E702E1" w:rsidRPr="00B67C2D" w:rsidRDefault="00E702E1" w:rsidP="005A7FC2">
          <w:pPr>
            <w:pStyle w:val="Rodap"/>
            <w:tabs>
              <w:tab w:val="clear" w:pos="4252"/>
              <w:tab w:val="clear" w:pos="8504"/>
              <w:tab w:val="right" w:pos="567"/>
              <w:tab w:val="left" w:pos="630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ab/>
          </w:r>
          <w:r w:rsidRPr="00B67C2D">
            <w:rPr>
              <w:rFonts w:cstheme="minorHAnsi"/>
              <w:b/>
              <w:color w:val="262626" w:themeColor="text1" w:themeTint="D9"/>
              <w:sz w:val="16"/>
              <w:szCs w:val="16"/>
            </w:rPr>
            <w:t>Porto</w:t>
          </w: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 Rua de Camões, </w:t>
          </w: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edif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. DIAP, 155-6.º – 4049-074 Porto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ab/>
          </w:r>
        </w:p>
        <w:p w:rsidR="00E702E1" w:rsidRPr="005A7FC2" w:rsidRDefault="00E702E1" w:rsidP="00E2426C">
          <w:pPr>
            <w:pStyle w:val="Rodap"/>
            <w:tabs>
              <w:tab w:val="right" w:pos="567"/>
              <w:tab w:val="left" w:pos="630"/>
            </w:tabs>
            <w:rPr>
              <w:color w:val="262626" w:themeColor="text1" w:themeTint="D9"/>
              <w:sz w:val="16"/>
              <w:szCs w:val="16"/>
            </w:rPr>
          </w:pP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Tel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: 22 205 89 68 | 22 203 12 99 | </w:t>
          </w:r>
        </w:p>
      </w:tc>
      <w:tc>
        <w:tcPr>
          <w:tcW w:w="5381" w:type="dxa"/>
        </w:tcPr>
        <w:p w:rsidR="00E702E1" w:rsidRDefault="001178D8" w:rsidP="005A7FC2">
          <w:pPr>
            <w:widowControl w:val="0"/>
            <w:jc w:val="right"/>
            <w:rPr>
              <w:rFonts w:cstheme="minorHAnsi"/>
              <w:color w:val="262626" w:themeColor="text1" w:themeTint="D9"/>
              <w:sz w:val="16"/>
              <w:szCs w:val="18"/>
            </w:rPr>
          </w:pPr>
          <w:r>
            <w:rPr>
              <w:rFonts w:cstheme="minorHAnsi"/>
              <w:noProof/>
              <w:color w:val="262626" w:themeColor="text1" w:themeTint="D9"/>
              <w:sz w:val="16"/>
              <w:szCs w:val="18"/>
              <w:lang w:eastAsia="pt-PT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1882775</wp:posOffset>
                </wp:positionH>
                <wp:positionV relativeFrom="paragraph">
                  <wp:posOffset>-396240</wp:posOffset>
                </wp:positionV>
                <wp:extent cx="1440000" cy="500400"/>
                <wp:effectExtent l="0" t="0" r="8255" b="0"/>
                <wp:wrapNone/>
                <wp:docPr id="3" name="Imagem 3" descr="C:\Users\prainho_ej\AppData\Local\Microsoft\Windows\INetCache\Content.Word\teste17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prainho_ej\AppData\Local\Microsoft\Windows\INetCache\Content.Word\teste17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000" cy="50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E702E1" w:rsidRDefault="00E702E1" w:rsidP="005A7FC2">
          <w:pPr>
            <w:widowControl w:val="0"/>
            <w:jc w:val="right"/>
            <w:rPr>
              <w:rFonts w:cstheme="minorHAnsi"/>
              <w:color w:val="262626" w:themeColor="text1" w:themeTint="D9"/>
              <w:sz w:val="16"/>
              <w:szCs w:val="18"/>
            </w:rPr>
          </w:pPr>
        </w:p>
        <w:p w:rsidR="00E702E1" w:rsidRPr="00D03F70" w:rsidRDefault="00E702E1" w:rsidP="005A7FC2">
          <w:pPr>
            <w:widowControl w:val="0"/>
            <w:jc w:val="right"/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960512">
            <w:rPr>
              <w:rFonts w:cstheme="minorHAnsi"/>
              <w:color w:val="262626" w:themeColor="text1" w:themeTint="D9"/>
              <w:sz w:val="16"/>
              <w:szCs w:val="18"/>
            </w:rPr>
            <w:t xml:space="preserve">Largo </w:t>
          </w:r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>do Limoeiro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</w:t>
          </w:r>
          <w:proofErr w:type="gramStart"/>
          <w:r>
            <w:rPr>
              <w:rFonts w:cstheme="minorHAnsi"/>
              <w:color w:val="262626" w:themeColor="text1" w:themeTint="D9"/>
              <w:sz w:val="16"/>
              <w:szCs w:val="16"/>
            </w:rPr>
            <w:t xml:space="preserve"> </w:t>
          </w:r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 xml:space="preserve"> 1149-048</w:t>
          </w:r>
          <w:proofErr w:type="gramEnd"/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 xml:space="preserve"> Lisboa</w:t>
          </w:r>
        </w:p>
        <w:p w:rsidR="00E702E1" w:rsidRPr="00B67C2D" w:rsidRDefault="00E702E1" w:rsidP="00CA46F2">
          <w:pPr>
            <w:widowControl w:val="0"/>
            <w:jc w:val="right"/>
            <w:rPr>
              <w:rFonts w:cstheme="minorHAnsi"/>
              <w:b/>
              <w:color w:val="C00000"/>
              <w:sz w:val="16"/>
              <w:szCs w:val="16"/>
            </w:rPr>
          </w:pPr>
          <w:proofErr w:type="spellStart"/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>Tel</w:t>
          </w:r>
          <w:proofErr w:type="spellEnd"/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 xml:space="preserve">: 21 884 56 00 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 xml:space="preserve">| </w:t>
          </w:r>
          <w:r w:rsidRPr="00B67C2D">
            <w:rPr>
              <w:rFonts w:cstheme="minorHAnsi"/>
              <w:b/>
              <w:color w:val="C00000"/>
              <w:sz w:val="16"/>
              <w:szCs w:val="16"/>
            </w:rPr>
            <w:t xml:space="preserve">cej@mail.cej.mj.pt  </w:t>
          </w:r>
        </w:p>
        <w:p w:rsidR="00E702E1" w:rsidRDefault="001178D8" w:rsidP="005A7FC2">
          <w:pPr>
            <w:pStyle w:val="Rodap"/>
            <w:jc w:val="right"/>
          </w:pPr>
          <w:hyperlink r:id="rId2" w:history="1">
            <w:r w:rsidR="00E702E1" w:rsidRPr="00D03F70">
              <w:rPr>
                <w:rStyle w:val="Hiperligao"/>
                <w:rFonts w:cstheme="minorHAnsi"/>
                <w:b/>
                <w:sz w:val="16"/>
                <w:szCs w:val="16"/>
              </w:rPr>
              <w:t>www.cej.mj.pt</w:t>
            </w:r>
          </w:hyperlink>
        </w:p>
      </w:tc>
    </w:tr>
  </w:tbl>
  <w:p w:rsidR="00E702E1" w:rsidRPr="005A7FC2" w:rsidRDefault="00E702E1">
    <w:pPr>
      <w:pStyle w:val="Rodap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2E1" w:rsidRDefault="00E702E1" w:rsidP="00BB404D">
      <w:pPr>
        <w:spacing w:after="0" w:line="240" w:lineRule="auto"/>
      </w:pPr>
      <w:r>
        <w:separator/>
      </w:r>
    </w:p>
  </w:footnote>
  <w:footnote w:type="continuationSeparator" w:id="0">
    <w:p w:rsidR="00E702E1" w:rsidRDefault="00E702E1" w:rsidP="00BB40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elha"/>
      <w:tblW w:w="9878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844"/>
      <w:gridCol w:w="8034"/>
    </w:tblGrid>
    <w:tr w:rsidR="00E702E1" w:rsidTr="00CA46F2">
      <w:tc>
        <w:tcPr>
          <w:tcW w:w="9878" w:type="dxa"/>
          <w:gridSpan w:val="2"/>
          <w:shd w:val="clear" w:color="auto" w:fill="347A7C"/>
        </w:tcPr>
        <w:p w:rsidR="00E702E1" w:rsidRPr="006A0DE3" w:rsidRDefault="00E702E1" w:rsidP="00CA46F2">
          <w:pPr>
            <w:jc w:val="center"/>
            <w:rPr>
              <w:smallCaps/>
              <w:color w:val="FFFFFF" w:themeColor="background1"/>
              <w:sz w:val="52"/>
              <w:szCs w:val="52"/>
            </w:rPr>
          </w:pPr>
          <w:r w:rsidRPr="006A0DE3">
            <w:rPr>
              <w:smallCaps/>
              <w:color w:val="FFFFFF" w:themeColor="background1"/>
              <w:sz w:val="52"/>
              <w:szCs w:val="52"/>
            </w:rPr>
            <w:t xml:space="preserve">Centro de Estudos Judiciários </w:t>
          </w:r>
        </w:p>
        <w:p w:rsidR="00E702E1" w:rsidRPr="00BB404D" w:rsidRDefault="00E702E1" w:rsidP="00CA46F2">
          <w:pPr>
            <w:jc w:val="center"/>
            <w:rPr>
              <w:smallCaps/>
              <w:color w:val="FFFFFF" w:themeColor="background1"/>
              <w:sz w:val="24"/>
              <w:szCs w:val="24"/>
            </w:rPr>
          </w:pPr>
          <w:r w:rsidRPr="006A0DE3">
            <w:rPr>
              <w:smallCaps/>
              <w:color w:val="FFFFFF" w:themeColor="background1"/>
              <w:sz w:val="24"/>
              <w:szCs w:val="24"/>
            </w:rPr>
            <w:t>Formação Contínua 201</w:t>
          </w:r>
          <w:r>
            <w:rPr>
              <w:smallCaps/>
              <w:color w:val="FFFFFF" w:themeColor="background1"/>
              <w:sz w:val="24"/>
              <w:szCs w:val="24"/>
            </w:rPr>
            <w:t>8</w:t>
          </w:r>
          <w:r w:rsidRPr="006A0DE3">
            <w:rPr>
              <w:smallCaps/>
              <w:color w:val="FFFFFF" w:themeColor="background1"/>
              <w:sz w:val="24"/>
              <w:szCs w:val="24"/>
            </w:rPr>
            <w:t>/201</w:t>
          </w:r>
          <w:r>
            <w:rPr>
              <w:smallCaps/>
              <w:color w:val="FFFFFF" w:themeColor="background1"/>
              <w:sz w:val="24"/>
              <w:szCs w:val="24"/>
            </w:rPr>
            <w:t>9</w:t>
          </w:r>
        </w:p>
      </w:tc>
    </w:tr>
    <w:tr w:rsidR="00E702E1" w:rsidTr="00CA46F2">
      <w:tc>
        <w:tcPr>
          <w:tcW w:w="9878" w:type="dxa"/>
          <w:gridSpan w:val="2"/>
        </w:tcPr>
        <w:p w:rsidR="00E702E1" w:rsidRDefault="00E702E1" w:rsidP="00CA46F2">
          <w:pPr>
            <w:ind w:left="-108" w:right="287"/>
            <w:rPr>
              <w:noProof/>
              <w:sz w:val="2"/>
              <w:szCs w:val="2"/>
              <w:lang w:eastAsia="pt-PT"/>
            </w:rPr>
          </w:pPr>
        </w:p>
        <w:p w:rsidR="00E702E1" w:rsidRPr="00F06114" w:rsidRDefault="00E702E1" w:rsidP="00CA46F2">
          <w:pPr>
            <w:ind w:left="-108" w:right="287"/>
            <w:rPr>
              <w:sz w:val="2"/>
              <w:szCs w:val="2"/>
            </w:rPr>
          </w:pPr>
          <w:r w:rsidRPr="00F06114">
            <w:rPr>
              <w:noProof/>
              <w:sz w:val="2"/>
              <w:szCs w:val="2"/>
              <w:lang w:eastAsia="pt-PT"/>
            </w:rPr>
            <w:drawing>
              <wp:inline distT="0" distB="0" distL="0" distR="0" wp14:anchorId="735297CE" wp14:editId="4296BC37">
                <wp:extent cx="6400800" cy="1986455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rograma_banco.jp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-1504"/>
                        <a:stretch/>
                      </pic:blipFill>
                      <pic:spPr>
                        <a:xfrm>
                          <a:off x="0" y="0"/>
                          <a:ext cx="6414559" cy="1990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DE29F3" w:rsidTr="00CA46F2">
      <w:tc>
        <w:tcPr>
          <w:tcW w:w="9878" w:type="dxa"/>
          <w:gridSpan w:val="2"/>
          <w:shd w:val="clear" w:color="auto" w:fill="347A7C"/>
        </w:tcPr>
        <w:p w:rsidR="00DE29F3" w:rsidRPr="004846CA" w:rsidRDefault="0071795B" w:rsidP="001414B7">
          <w:pPr>
            <w:ind w:left="-153" w:firstLine="153"/>
            <w:rPr>
              <w:color w:val="FFFFFF" w:themeColor="background1"/>
              <w:sz w:val="36"/>
              <w:szCs w:val="36"/>
            </w:rPr>
          </w:pPr>
          <w:r w:rsidRPr="0071795B">
            <w:rPr>
              <w:color w:val="FFFFFF" w:themeColor="background1"/>
              <w:sz w:val="36"/>
              <w:szCs w:val="36"/>
            </w:rPr>
            <w:t>HUMOR, DIREITO E LIBERDADE DE EXPRESSÃO</w:t>
          </w:r>
        </w:p>
      </w:tc>
    </w:tr>
    <w:tr w:rsidR="00DE29F3" w:rsidTr="00CA46F2">
      <w:tc>
        <w:tcPr>
          <w:tcW w:w="9878" w:type="dxa"/>
          <w:gridSpan w:val="2"/>
          <w:shd w:val="clear" w:color="auto" w:fill="BADFCC"/>
        </w:tcPr>
        <w:p w:rsidR="00DE29F3" w:rsidRDefault="00DE29F3" w:rsidP="00A4299E">
          <w:pPr>
            <w:spacing w:before="60" w:after="60"/>
            <w:rPr>
              <w:b/>
              <w:color w:val="404040" w:themeColor="text1" w:themeTint="BF"/>
              <w:sz w:val="32"/>
            </w:rPr>
          </w:pPr>
          <w:r>
            <w:rPr>
              <w:b/>
              <w:color w:val="404040" w:themeColor="text1" w:themeTint="BF"/>
              <w:sz w:val="32"/>
            </w:rPr>
            <w:t xml:space="preserve">Ação de Formação Contínua Tipo A </w:t>
          </w:r>
        </w:p>
        <w:p w:rsidR="00DE29F3" w:rsidRPr="00BB404D" w:rsidRDefault="00DE29F3" w:rsidP="0071795B">
          <w:pPr>
            <w:spacing w:after="60"/>
            <w:rPr>
              <w:b/>
              <w:color w:val="347A7C"/>
            </w:rPr>
          </w:pPr>
          <w:r>
            <w:rPr>
              <w:b/>
              <w:color w:val="347A7C"/>
            </w:rPr>
            <w:t xml:space="preserve">Lisboa </w:t>
          </w:r>
          <w:r w:rsidRPr="00D73E3B">
            <w:rPr>
              <w:b/>
              <w:color w:val="347A7C"/>
            </w:rPr>
            <w:t xml:space="preserve">▪ </w:t>
          </w:r>
          <w:r w:rsidR="0071795B">
            <w:rPr>
              <w:b/>
              <w:color w:val="C00000"/>
            </w:rPr>
            <w:t>7</w:t>
          </w:r>
          <w:r w:rsidR="001414B7">
            <w:rPr>
              <w:b/>
              <w:color w:val="C00000"/>
            </w:rPr>
            <w:t xml:space="preserve"> de junho de 20</w:t>
          </w:r>
          <w:r w:rsidR="001414B7" w:rsidRPr="001414B7">
            <w:rPr>
              <w:b/>
              <w:color w:val="C00000"/>
            </w:rPr>
            <w:t>19</w:t>
          </w:r>
          <w:r w:rsidRPr="00D73E3B">
            <w:rPr>
              <w:b/>
              <w:color w:val="347A7C"/>
            </w:rPr>
            <w:t xml:space="preserve"> ▪ </w:t>
          </w:r>
          <w:r w:rsidR="0071795B">
            <w:rPr>
              <w:b/>
              <w:color w:val="347A7C"/>
            </w:rPr>
            <w:t>Auditório do Montepio Geral</w:t>
          </w:r>
        </w:p>
      </w:tc>
    </w:tr>
    <w:tr w:rsidR="00E702E1" w:rsidTr="00CA46F2">
      <w:tc>
        <w:tcPr>
          <w:tcW w:w="1844" w:type="dxa"/>
        </w:tcPr>
        <w:p w:rsidR="00E702E1" w:rsidRPr="00AF06A1" w:rsidRDefault="00E702E1" w:rsidP="00CA46F2">
          <w:pPr>
            <w:rPr>
              <w:rFonts w:ascii="Arial Narrow" w:hAnsi="Arial Narrow"/>
              <w:b/>
              <w:color w:val="404040" w:themeColor="text1" w:themeTint="BF"/>
              <w:sz w:val="20"/>
              <w:szCs w:val="20"/>
            </w:rPr>
          </w:pPr>
        </w:p>
      </w:tc>
      <w:tc>
        <w:tcPr>
          <w:tcW w:w="8034" w:type="dxa"/>
        </w:tcPr>
        <w:p w:rsidR="00E702E1" w:rsidRPr="00D550B1" w:rsidRDefault="00E702E1" w:rsidP="00CA46F2">
          <w:pPr>
            <w:rPr>
              <w:rFonts w:ascii="Arial Narrow" w:hAnsi="Arial Narrow"/>
              <w:color w:val="404040" w:themeColor="text1" w:themeTint="BF"/>
              <w:sz w:val="20"/>
              <w:szCs w:val="20"/>
            </w:rPr>
          </w:pPr>
        </w:p>
      </w:tc>
    </w:tr>
    <w:tr w:rsidR="00E702E1" w:rsidTr="00CA46F2">
      <w:tc>
        <w:tcPr>
          <w:tcW w:w="1844" w:type="dxa"/>
        </w:tcPr>
        <w:p w:rsidR="00E702E1" w:rsidRDefault="00E702E1" w:rsidP="00CA46F2">
          <w:pPr>
            <w:jc w:val="right"/>
          </w:pPr>
          <w:r w:rsidRPr="00AF06A1">
            <w:rPr>
              <w:rFonts w:ascii="Arial Narrow" w:hAnsi="Arial Narrow"/>
              <w:b/>
              <w:color w:val="404040" w:themeColor="text1" w:themeTint="BF"/>
              <w:sz w:val="20"/>
              <w:szCs w:val="20"/>
            </w:rPr>
            <w:t>Destinatários</w:t>
          </w:r>
          <w:r>
            <w:rPr>
              <w:rFonts w:ascii="Arial Narrow" w:hAnsi="Arial Narrow"/>
              <w:b/>
              <w:color w:val="404040" w:themeColor="text1" w:themeTint="BF"/>
              <w:sz w:val="20"/>
              <w:szCs w:val="20"/>
            </w:rPr>
            <w:t>:</w:t>
          </w:r>
        </w:p>
      </w:tc>
      <w:tc>
        <w:tcPr>
          <w:tcW w:w="8034" w:type="dxa"/>
        </w:tcPr>
        <w:p w:rsidR="00E702E1" w:rsidRDefault="00CF0240" w:rsidP="00CA46F2">
          <w:r w:rsidRPr="00CF0240">
            <w:rPr>
              <w:rFonts w:ascii="Arial Narrow" w:hAnsi="Arial Narrow"/>
              <w:color w:val="404040" w:themeColor="text1" w:themeTint="BF"/>
              <w:sz w:val="20"/>
              <w:szCs w:val="20"/>
            </w:rPr>
            <w:t>Juízes/as e Magistrados/as do Ministério Público. Auditores de Justiça. Advogados/as e outros/as profissionais da área forense.</w:t>
          </w:r>
        </w:p>
      </w:tc>
    </w:tr>
    <w:tr w:rsidR="00E702E1" w:rsidTr="00CA46F2">
      <w:tc>
        <w:tcPr>
          <w:tcW w:w="1844" w:type="dxa"/>
        </w:tcPr>
        <w:p w:rsidR="00E702E1" w:rsidRPr="00AF06A1" w:rsidRDefault="00E702E1" w:rsidP="00CA46F2">
          <w:pPr>
            <w:jc w:val="right"/>
            <w:rPr>
              <w:rFonts w:ascii="Arial Narrow" w:hAnsi="Arial Narrow"/>
              <w:b/>
              <w:color w:val="404040" w:themeColor="text1" w:themeTint="BF"/>
              <w:sz w:val="20"/>
              <w:szCs w:val="20"/>
            </w:rPr>
          </w:pPr>
        </w:p>
      </w:tc>
      <w:tc>
        <w:tcPr>
          <w:tcW w:w="8034" w:type="dxa"/>
        </w:tcPr>
        <w:p w:rsidR="00E702E1" w:rsidRPr="00D550B1" w:rsidRDefault="00E702E1" w:rsidP="00CA46F2">
          <w:pPr>
            <w:rPr>
              <w:rFonts w:ascii="Arial Narrow" w:hAnsi="Arial Narrow"/>
              <w:color w:val="404040" w:themeColor="text1" w:themeTint="BF"/>
              <w:sz w:val="20"/>
              <w:szCs w:val="20"/>
            </w:rPr>
          </w:pPr>
        </w:p>
      </w:tc>
    </w:tr>
    <w:tr w:rsidR="00E702E1" w:rsidTr="00CA46F2">
      <w:tc>
        <w:tcPr>
          <w:tcW w:w="1844" w:type="dxa"/>
          <w:shd w:val="clear" w:color="auto" w:fill="FBF6E2"/>
        </w:tcPr>
        <w:p w:rsidR="00E702E1" w:rsidRDefault="00E702E1" w:rsidP="00CA46F2">
          <w:pPr>
            <w:jc w:val="right"/>
          </w:pPr>
          <w:r>
            <w:rPr>
              <w:rFonts w:ascii="Arial Narrow" w:hAnsi="Arial Narrow"/>
              <w:b/>
              <w:color w:val="404040" w:themeColor="text1" w:themeTint="BF"/>
              <w:sz w:val="20"/>
              <w:szCs w:val="20"/>
            </w:rPr>
            <w:t>Inscrições:</w:t>
          </w:r>
        </w:p>
      </w:tc>
      <w:tc>
        <w:tcPr>
          <w:tcW w:w="8034" w:type="dxa"/>
          <w:shd w:val="clear" w:color="auto" w:fill="FBF6E2"/>
        </w:tcPr>
        <w:p w:rsidR="00E702E1" w:rsidRPr="00B57F7D" w:rsidRDefault="00E702E1" w:rsidP="00CA46F2">
          <w:pPr>
            <w:rPr>
              <w:rFonts w:ascii="Arial Narrow" w:hAnsi="Arial Narrow"/>
              <w:color w:val="404040" w:themeColor="text1" w:themeTint="BF"/>
              <w:sz w:val="20"/>
              <w:szCs w:val="20"/>
            </w:rPr>
          </w:pPr>
          <w:r w:rsidRPr="00B57F7D">
            <w:rPr>
              <w:rFonts w:ascii="Arial Narrow" w:hAnsi="Arial Narrow" w:cs="Calibri"/>
              <w:color w:val="404040" w:themeColor="text1" w:themeTint="BF"/>
              <w:sz w:val="20"/>
              <w:szCs w:val="20"/>
            </w:rPr>
            <w:t xml:space="preserve">Através do preenchimento da presente ficha e respetivo envio, até 48 horas antes da formação, para o endereço eletrónico </w:t>
          </w:r>
          <w:hyperlink r:id="rId2" w:history="1">
            <w:r w:rsidRPr="00775BCC">
              <w:rPr>
                <w:rStyle w:val="Hiperligao"/>
                <w:rFonts w:ascii="Arial Narrow" w:hAnsi="Arial Narrow" w:cs="Calibri"/>
                <w:sz w:val="20"/>
                <w:szCs w:val="20"/>
              </w:rPr>
              <w:t>formacao-def@mail.cej.mj.pt</w:t>
            </w:r>
          </w:hyperlink>
          <w:proofErr w:type="gramStart"/>
          <w:r>
            <w:rPr>
              <w:rFonts w:ascii="Arial Narrow" w:hAnsi="Arial Narrow" w:cs="Calibri"/>
              <w:color w:val="404040" w:themeColor="text1" w:themeTint="BF"/>
              <w:sz w:val="20"/>
              <w:szCs w:val="20"/>
            </w:rPr>
            <w:t xml:space="preserve">  </w:t>
          </w:r>
          <w:r w:rsidRPr="00B57F7D">
            <w:rPr>
              <w:rFonts w:ascii="Arial Narrow" w:hAnsi="Arial Narrow" w:cs="Calibri"/>
              <w:color w:val="404040" w:themeColor="text1" w:themeTint="BF"/>
              <w:sz w:val="20"/>
              <w:szCs w:val="20"/>
            </w:rPr>
            <w:t>juntamente</w:t>
          </w:r>
          <w:proofErr w:type="gramEnd"/>
          <w:r w:rsidRPr="00B57F7D">
            <w:rPr>
              <w:rFonts w:ascii="Arial Narrow" w:hAnsi="Arial Narrow" w:cs="Calibri"/>
              <w:color w:val="404040" w:themeColor="text1" w:themeTint="BF"/>
              <w:sz w:val="20"/>
              <w:szCs w:val="20"/>
            </w:rPr>
            <w:t xml:space="preserve"> com o comprovativo de pagamento, efetuado por transferência bancária para IBAN PT50078 101 120 000 000 681 302</w:t>
          </w:r>
        </w:p>
      </w:tc>
    </w:tr>
    <w:tr w:rsidR="00E702E1" w:rsidTr="00CA46F2">
      <w:tc>
        <w:tcPr>
          <w:tcW w:w="1844" w:type="dxa"/>
          <w:shd w:val="clear" w:color="auto" w:fill="auto"/>
        </w:tcPr>
        <w:p w:rsidR="00E702E1" w:rsidRDefault="00E702E1" w:rsidP="00CA46F2">
          <w:pPr>
            <w:jc w:val="right"/>
            <w:rPr>
              <w:rFonts w:ascii="Arial Narrow" w:hAnsi="Arial Narrow"/>
              <w:b/>
              <w:color w:val="404040" w:themeColor="text1" w:themeTint="BF"/>
              <w:sz w:val="20"/>
              <w:szCs w:val="20"/>
            </w:rPr>
          </w:pPr>
        </w:p>
      </w:tc>
      <w:tc>
        <w:tcPr>
          <w:tcW w:w="8034" w:type="dxa"/>
          <w:shd w:val="clear" w:color="auto" w:fill="auto"/>
        </w:tcPr>
        <w:p w:rsidR="00E702E1" w:rsidRPr="00B57F7D" w:rsidRDefault="00E702E1" w:rsidP="00CA46F2">
          <w:pPr>
            <w:pStyle w:val="Corpodetexto"/>
            <w:spacing w:before="0" w:beforeAutospacing="0" w:line="240" w:lineRule="auto"/>
            <w:rPr>
              <w:rFonts w:ascii="Arial Narrow" w:eastAsia="Calibri" w:hAnsi="Arial Narrow"/>
              <w:bCs w:val="0"/>
              <w:color w:val="404040" w:themeColor="text1" w:themeTint="BF"/>
              <w:sz w:val="4"/>
              <w:szCs w:val="4"/>
            </w:rPr>
          </w:pPr>
        </w:p>
        <w:p w:rsidR="00E702E1" w:rsidRPr="00B57F7D" w:rsidRDefault="00E702E1" w:rsidP="00CA46F2">
          <w:pPr>
            <w:pStyle w:val="Corpodetexto"/>
            <w:spacing w:before="0" w:beforeAutospacing="0" w:after="120" w:line="240" w:lineRule="auto"/>
            <w:rPr>
              <w:rFonts w:ascii="Arial Narrow" w:hAnsi="Arial Narrow" w:cs="Calibri"/>
              <w:b w:val="0"/>
              <w:color w:val="404040" w:themeColor="text1" w:themeTint="BF"/>
              <w:sz w:val="22"/>
              <w:szCs w:val="22"/>
            </w:rPr>
          </w:pPr>
          <w:r w:rsidRPr="00B57F7D">
            <w:rPr>
              <w:rFonts w:ascii="Arial Narrow" w:eastAsia="Calibri" w:hAnsi="Arial Narrow"/>
              <w:bCs w:val="0"/>
              <w:color w:val="C00000"/>
            </w:rPr>
            <w:t>Custo</w:t>
          </w:r>
          <w:r w:rsidRPr="00B57F7D">
            <w:rPr>
              <w:rFonts w:ascii="Arial Narrow" w:hAnsi="Arial Narrow" w:cs="Calibri"/>
              <w:b w:val="0"/>
              <w:color w:val="C00000"/>
            </w:rPr>
            <w:t xml:space="preserve"> </w:t>
          </w:r>
          <w:r w:rsidRPr="00B57F7D">
            <w:rPr>
              <w:rFonts w:ascii="Arial Narrow" w:hAnsi="Arial Narrow" w:cs="Calibri"/>
              <w:b w:val="0"/>
              <w:color w:val="404040" w:themeColor="text1" w:themeTint="BF"/>
            </w:rPr>
            <w:t>da inscrição para Advogados/as e outros/</w:t>
          </w:r>
          <w:proofErr w:type="gramStart"/>
          <w:r w:rsidRPr="00B57F7D">
            <w:rPr>
              <w:rFonts w:ascii="Arial Narrow" w:hAnsi="Arial Narrow" w:cs="Calibri"/>
              <w:b w:val="0"/>
              <w:color w:val="404040" w:themeColor="text1" w:themeTint="BF"/>
            </w:rPr>
            <w:t>as</w:t>
          </w:r>
          <w:proofErr w:type="gramEnd"/>
          <w:r w:rsidRPr="00B57F7D">
            <w:rPr>
              <w:rFonts w:ascii="Arial Narrow" w:hAnsi="Arial Narrow" w:cs="Calibri"/>
              <w:b w:val="0"/>
              <w:color w:val="404040" w:themeColor="text1" w:themeTint="BF"/>
            </w:rPr>
            <w:t xml:space="preserve">: </w:t>
          </w:r>
          <w:r w:rsidRPr="00B57F7D">
            <w:rPr>
              <w:rFonts w:ascii="Arial Narrow" w:hAnsi="Arial Narrow" w:cs="Calibri"/>
              <w:color w:val="404040" w:themeColor="text1" w:themeTint="BF"/>
            </w:rPr>
            <w:t>30 euros</w:t>
          </w:r>
          <w:r w:rsidRPr="00B57F7D">
            <w:rPr>
              <w:rFonts w:ascii="Arial Narrow" w:hAnsi="Arial Narrow" w:cs="Calibri"/>
              <w:b w:val="0"/>
              <w:color w:val="404040" w:themeColor="text1" w:themeTint="BF"/>
            </w:rPr>
            <w:t xml:space="preserve"> </w:t>
          </w:r>
        </w:p>
      </w:tc>
    </w:tr>
    <w:tr w:rsidR="00E702E1" w:rsidRPr="00B57F7D" w:rsidTr="00CA46F2">
      <w:tc>
        <w:tcPr>
          <w:tcW w:w="1844" w:type="dxa"/>
        </w:tcPr>
        <w:p w:rsidR="00E702E1" w:rsidRPr="00B57F7D" w:rsidRDefault="00E702E1" w:rsidP="00CA46F2">
          <w:pPr>
            <w:rPr>
              <w:sz w:val="2"/>
              <w:szCs w:val="2"/>
            </w:rPr>
          </w:pPr>
        </w:p>
      </w:tc>
      <w:tc>
        <w:tcPr>
          <w:tcW w:w="8034" w:type="dxa"/>
        </w:tcPr>
        <w:p w:rsidR="00E702E1" w:rsidRPr="00B57F7D" w:rsidRDefault="00E702E1" w:rsidP="00CA46F2">
          <w:pPr>
            <w:rPr>
              <w:sz w:val="20"/>
              <w:szCs w:val="20"/>
            </w:rPr>
          </w:pPr>
        </w:p>
      </w:tc>
    </w:tr>
  </w:tbl>
  <w:p w:rsidR="00E702E1" w:rsidRDefault="00E702E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662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114"/>
    <w:rsid w:val="000251B2"/>
    <w:rsid w:val="000D2C2E"/>
    <w:rsid w:val="000F6E1D"/>
    <w:rsid w:val="001178D8"/>
    <w:rsid w:val="001414B7"/>
    <w:rsid w:val="001D0CFC"/>
    <w:rsid w:val="001E4060"/>
    <w:rsid w:val="00396C85"/>
    <w:rsid w:val="004811AA"/>
    <w:rsid w:val="004A556B"/>
    <w:rsid w:val="004B3B72"/>
    <w:rsid w:val="00521083"/>
    <w:rsid w:val="005A7FC2"/>
    <w:rsid w:val="005F5174"/>
    <w:rsid w:val="006A41DF"/>
    <w:rsid w:val="0071795B"/>
    <w:rsid w:val="007F5B33"/>
    <w:rsid w:val="008F11B8"/>
    <w:rsid w:val="0093016B"/>
    <w:rsid w:val="00A5749E"/>
    <w:rsid w:val="00AB0C4D"/>
    <w:rsid w:val="00AC67C9"/>
    <w:rsid w:val="00B165F8"/>
    <w:rsid w:val="00B57F7D"/>
    <w:rsid w:val="00BB404D"/>
    <w:rsid w:val="00BE3E70"/>
    <w:rsid w:val="00C003D7"/>
    <w:rsid w:val="00CA46F2"/>
    <w:rsid w:val="00CF0240"/>
    <w:rsid w:val="00D33CDE"/>
    <w:rsid w:val="00DD77A5"/>
    <w:rsid w:val="00DE29F3"/>
    <w:rsid w:val="00E12D37"/>
    <w:rsid w:val="00E2426C"/>
    <w:rsid w:val="00E45783"/>
    <w:rsid w:val="00E702E1"/>
    <w:rsid w:val="00F0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114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F061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F06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06114"/>
    <w:rPr>
      <w:rFonts w:ascii="Tahoma" w:hAnsi="Tahoma" w:cs="Tahoma"/>
      <w:sz w:val="16"/>
      <w:szCs w:val="16"/>
    </w:rPr>
  </w:style>
  <w:style w:type="character" w:styleId="nfase">
    <w:name w:val="Emphasis"/>
    <w:basedOn w:val="Tipodeletrapredefinidodopargrafo"/>
    <w:uiPriority w:val="20"/>
    <w:qFormat/>
    <w:rsid w:val="00BB404D"/>
    <w:rPr>
      <w:i/>
      <w:iCs/>
    </w:rPr>
  </w:style>
  <w:style w:type="paragraph" w:styleId="NormalWeb">
    <w:name w:val="Normal (Web)"/>
    <w:basedOn w:val="Normal"/>
    <w:uiPriority w:val="99"/>
    <w:unhideWhenUsed/>
    <w:rsid w:val="00BB404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BB404D"/>
    <w:rPr>
      <w:b/>
      <w:bCs/>
    </w:rPr>
  </w:style>
  <w:style w:type="paragraph" w:styleId="Cabealho">
    <w:name w:val="header"/>
    <w:basedOn w:val="Normal"/>
    <w:link w:val="CabealhoCarcter"/>
    <w:uiPriority w:val="99"/>
    <w:unhideWhenUsed/>
    <w:rsid w:val="00BB40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BB404D"/>
  </w:style>
  <w:style w:type="paragraph" w:styleId="Rodap">
    <w:name w:val="footer"/>
    <w:basedOn w:val="Normal"/>
    <w:link w:val="RodapCarcter"/>
    <w:unhideWhenUsed/>
    <w:rsid w:val="00BB40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rsid w:val="00BB404D"/>
  </w:style>
  <w:style w:type="character" w:styleId="Hiperligao">
    <w:name w:val="Hyperlink"/>
    <w:basedOn w:val="Tipodeletrapredefinidodopargrafo"/>
    <w:uiPriority w:val="99"/>
    <w:unhideWhenUsed/>
    <w:rsid w:val="005A7FC2"/>
    <w:rPr>
      <w:color w:val="0000FF" w:themeColor="hyperlink"/>
      <w:u w:val="single"/>
    </w:rPr>
  </w:style>
  <w:style w:type="paragraph" w:styleId="Corpodetexto">
    <w:name w:val="Body Text"/>
    <w:basedOn w:val="Normal"/>
    <w:link w:val="CorpodetextoCarcter"/>
    <w:rsid w:val="00B57F7D"/>
    <w:pPr>
      <w:overflowPunct w:val="0"/>
      <w:autoSpaceDE w:val="0"/>
      <w:autoSpaceDN w:val="0"/>
      <w:adjustRightInd w:val="0"/>
      <w:spacing w:before="100" w:beforeAutospacing="1" w:after="0" w:line="360" w:lineRule="auto"/>
      <w:jc w:val="both"/>
      <w:textAlignment w:val="baseline"/>
    </w:pPr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customStyle="1" w:styleId="CorpodetextoCarcter">
    <w:name w:val="Corpo de texto Carácter"/>
    <w:basedOn w:val="Tipodeletrapredefinidodopargrafo"/>
    <w:link w:val="Corpodetexto"/>
    <w:rsid w:val="00B57F7D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TextodoMarcadordePosio">
    <w:name w:val="Placeholder Text"/>
    <w:basedOn w:val="Tipodeletrapredefinidodopargrafo"/>
    <w:uiPriority w:val="99"/>
    <w:semiHidden/>
    <w:rsid w:val="00B57F7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114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F061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F06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06114"/>
    <w:rPr>
      <w:rFonts w:ascii="Tahoma" w:hAnsi="Tahoma" w:cs="Tahoma"/>
      <w:sz w:val="16"/>
      <w:szCs w:val="16"/>
    </w:rPr>
  </w:style>
  <w:style w:type="character" w:styleId="nfase">
    <w:name w:val="Emphasis"/>
    <w:basedOn w:val="Tipodeletrapredefinidodopargrafo"/>
    <w:uiPriority w:val="20"/>
    <w:qFormat/>
    <w:rsid w:val="00BB404D"/>
    <w:rPr>
      <w:i/>
      <w:iCs/>
    </w:rPr>
  </w:style>
  <w:style w:type="paragraph" w:styleId="NormalWeb">
    <w:name w:val="Normal (Web)"/>
    <w:basedOn w:val="Normal"/>
    <w:uiPriority w:val="99"/>
    <w:unhideWhenUsed/>
    <w:rsid w:val="00BB404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BB404D"/>
    <w:rPr>
      <w:b/>
      <w:bCs/>
    </w:rPr>
  </w:style>
  <w:style w:type="paragraph" w:styleId="Cabealho">
    <w:name w:val="header"/>
    <w:basedOn w:val="Normal"/>
    <w:link w:val="CabealhoCarcter"/>
    <w:uiPriority w:val="99"/>
    <w:unhideWhenUsed/>
    <w:rsid w:val="00BB40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BB404D"/>
  </w:style>
  <w:style w:type="paragraph" w:styleId="Rodap">
    <w:name w:val="footer"/>
    <w:basedOn w:val="Normal"/>
    <w:link w:val="RodapCarcter"/>
    <w:unhideWhenUsed/>
    <w:rsid w:val="00BB40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rsid w:val="00BB404D"/>
  </w:style>
  <w:style w:type="character" w:styleId="Hiperligao">
    <w:name w:val="Hyperlink"/>
    <w:basedOn w:val="Tipodeletrapredefinidodopargrafo"/>
    <w:uiPriority w:val="99"/>
    <w:unhideWhenUsed/>
    <w:rsid w:val="005A7FC2"/>
    <w:rPr>
      <w:color w:val="0000FF" w:themeColor="hyperlink"/>
      <w:u w:val="single"/>
    </w:rPr>
  </w:style>
  <w:style w:type="paragraph" w:styleId="Corpodetexto">
    <w:name w:val="Body Text"/>
    <w:basedOn w:val="Normal"/>
    <w:link w:val="CorpodetextoCarcter"/>
    <w:rsid w:val="00B57F7D"/>
    <w:pPr>
      <w:overflowPunct w:val="0"/>
      <w:autoSpaceDE w:val="0"/>
      <w:autoSpaceDN w:val="0"/>
      <w:adjustRightInd w:val="0"/>
      <w:spacing w:before="100" w:beforeAutospacing="1" w:after="0" w:line="360" w:lineRule="auto"/>
      <w:jc w:val="both"/>
      <w:textAlignment w:val="baseline"/>
    </w:pPr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customStyle="1" w:styleId="CorpodetextoCarcter">
    <w:name w:val="Corpo de texto Carácter"/>
    <w:basedOn w:val="Tipodeletrapredefinidodopargrafo"/>
    <w:link w:val="Corpodetexto"/>
    <w:rsid w:val="00B57F7D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TextodoMarcadordePosio">
    <w:name w:val="Placeholder Text"/>
    <w:basedOn w:val="Tipodeletrapredefinidodopargrafo"/>
    <w:uiPriority w:val="99"/>
    <w:semiHidden/>
    <w:rsid w:val="00B57F7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j.mj.pt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formacao-def@mail.cej.mj.pt" TargetMode="External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CD7CB6990C147B5A8DA280B9E1532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CFC87E-A0BB-4378-8729-DCD2A755D71A}"/>
      </w:docPartPr>
      <w:docPartBody>
        <w:p w:rsidR="00ED29D6" w:rsidRDefault="00030D4E" w:rsidP="00030D4E">
          <w:pPr>
            <w:pStyle w:val="2CD7CB6990C147B5A8DA280B9E153232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58BA02EAFE084FAABF784476A56F31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AD9420-0B0F-4C25-8A55-9E13A09FB1CA}"/>
      </w:docPartPr>
      <w:docPartBody>
        <w:p w:rsidR="00ED29D6" w:rsidRDefault="00030D4E" w:rsidP="00030D4E">
          <w:pPr>
            <w:pStyle w:val="58BA02EAFE084FAABF784476A56F31E8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CDAA4A855B014944A0705A64154692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B9F346-431F-43C9-8B51-EC4E24FF885E}"/>
      </w:docPartPr>
      <w:docPartBody>
        <w:p w:rsidR="00ED29D6" w:rsidRDefault="00030D4E" w:rsidP="00030D4E">
          <w:pPr>
            <w:pStyle w:val="CDAA4A855B014944A0705A6415469213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NIF</w:t>
          </w:r>
        </w:p>
      </w:docPartBody>
    </w:docPart>
    <w:docPart>
      <w:docPartPr>
        <w:name w:val="7382D2B3A6934B5ABC3875AB4089B0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918EEF-90B6-47D6-B272-A84DB21B4866}"/>
      </w:docPartPr>
      <w:docPartBody>
        <w:p w:rsidR="00ED29D6" w:rsidRDefault="00030D4E" w:rsidP="00030D4E">
          <w:pPr>
            <w:pStyle w:val="7382D2B3A6934B5ABC3875AB4089B0FF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PROFISSÃO</w:t>
          </w:r>
        </w:p>
      </w:docPartBody>
    </w:docPart>
    <w:docPart>
      <w:docPartPr>
        <w:name w:val="298E1860D09B4CDB960F3E20D70B87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35D45B-2F30-4B58-8D64-B6C585E780E6}"/>
      </w:docPartPr>
      <w:docPartBody>
        <w:p w:rsidR="00ED29D6" w:rsidRDefault="00030D4E" w:rsidP="00030D4E">
          <w:pPr>
            <w:pStyle w:val="298E1860D09B4CDB960F3E20D70B877A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E-MAIL</w:t>
          </w:r>
        </w:p>
      </w:docPartBody>
    </w:docPart>
    <w:docPart>
      <w:docPartPr>
        <w:name w:val="8066058081DF4466ABE7C662D18CDE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A662F6-B803-43CB-96ED-968F3DB2355A}"/>
      </w:docPartPr>
      <w:docPartBody>
        <w:p w:rsidR="00ED29D6" w:rsidRDefault="00030D4E" w:rsidP="00030D4E">
          <w:pPr>
            <w:pStyle w:val="8066058081DF4466ABE7C662D18CDE48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 w:rsidRPr="00257E7A">
            <w:rPr>
              <w:rStyle w:val="TextodoMarcadordePosio"/>
              <w:rFonts w:ascii="Arial Narrow" w:hAnsi="Arial Narrow"/>
            </w:rPr>
            <w:t>MORADA OU DOMICÍLIO PROFISSIONAL</w:t>
          </w:r>
        </w:p>
      </w:docPartBody>
    </w:docPart>
    <w:docPart>
      <w:docPartPr>
        <w:name w:val="81FCCC752F844D42B4827F6D12B6AD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933CB4-3C18-44C6-84AC-5DF74F206B52}"/>
      </w:docPartPr>
      <w:docPartBody>
        <w:p w:rsidR="00ED29D6" w:rsidRDefault="00030D4E" w:rsidP="00030D4E">
          <w:pPr>
            <w:pStyle w:val="81FCCC752F844D42B4827F6D12B6AD90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CÓDIGO POSTAL</w:t>
          </w:r>
        </w:p>
      </w:docPartBody>
    </w:docPart>
    <w:docPart>
      <w:docPartPr>
        <w:name w:val="DAB51AA1CC5C41B5AF117970F5E864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3061A1-8C36-4D29-B906-FC3C321E22AA}"/>
      </w:docPartPr>
      <w:docPartBody>
        <w:p w:rsidR="00ED29D6" w:rsidRDefault="00030D4E" w:rsidP="00030D4E">
          <w:pPr>
            <w:pStyle w:val="DAB51AA1CC5C41B5AF117970F5E864F7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4A3B32053A514CB1AEB47AF0D5F270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38CB1E-9901-4664-98C9-F2BC69683EEA}"/>
      </w:docPartPr>
      <w:docPartBody>
        <w:p w:rsidR="00ED29D6" w:rsidRDefault="00030D4E" w:rsidP="00030D4E">
          <w:pPr>
            <w:pStyle w:val="4A3B32053A514CB1AEB47AF0D5F27086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0CCAB24BD1FF468586E96F53DB7F2B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DA1DEB-02AC-4179-A6C9-1D9C07564EE1}"/>
      </w:docPartPr>
      <w:docPartBody>
        <w:p w:rsidR="00ED29D6" w:rsidRDefault="00030D4E" w:rsidP="00030D4E">
          <w:pPr>
            <w:pStyle w:val="0CCAB24BD1FF468586E96F53DB7F2B0E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EC9149A3E5094E9AB6ED189C573F02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41A79C-02F7-4C78-87A8-7A312300EAA3}"/>
      </w:docPartPr>
      <w:docPartBody>
        <w:p w:rsidR="00ED29D6" w:rsidRDefault="00030D4E" w:rsidP="00030D4E">
          <w:pPr>
            <w:pStyle w:val="EC9149A3E5094E9AB6ED189C573F020E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TEXTO</w:t>
          </w:r>
        </w:p>
      </w:docPartBody>
    </w:docPart>
    <w:docPart>
      <w:docPartPr>
        <w:name w:val="8FCBF6BDF24548BDA0A9338001822A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F4344E-490C-48C5-B9D6-555A668726A1}"/>
      </w:docPartPr>
      <w:docPartBody>
        <w:p w:rsidR="00ED29D6" w:rsidRDefault="00030D4E" w:rsidP="00030D4E">
          <w:pPr>
            <w:pStyle w:val="8FCBF6BDF24548BDA0A9338001822A05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F45C56A92E0940F1B18C558C94AFA1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9AB847-6B8C-4387-8C97-D52C88AB64C7}"/>
      </w:docPartPr>
      <w:docPartBody>
        <w:p w:rsidR="00ED29D6" w:rsidRDefault="00030D4E" w:rsidP="00030D4E">
          <w:pPr>
            <w:pStyle w:val="F45C56A92E0940F1B18C558C94AFA1556"/>
          </w:pPr>
          <w:r w:rsidRPr="007A1289">
            <w:rPr>
              <w:rStyle w:val="TextodoMarcadordePosio"/>
              <w:rFonts w:ascii="Arial Narrow" w:hAnsi="Arial Narrow"/>
            </w:rPr>
            <w:t>Introduza DATA</w:t>
          </w:r>
        </w:p>
      </w:docPartBody>
    </w:docPart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FE5685-7438-407A-B905-78D550CA6C4F}"/>
      </w:docPartPr>
      <w:docPartBody>
        <w:p w:rsidR="00D66C86" w:rsidRDefault="00D66C86">
          <w:r w:rsidRPr="006D31F2">
            <w:rPr>
              <w:rStyle w:val="TextodoMarcadordePosio"/>
            </w:rPr>
            <w:t>Clique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EB0"/>
    <w:rsid w:val="00030D4E"/>
    <w:rsid w:val="00AB3EB0"/>
    <w:rsid w:val="00C23775"/>
    <w:rsid w:val="00D66C86"/>
    <w:rsid w:val="00ED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030D4E"/>
    <w:rPr>
      <w:color w:val="808080"/>
    </w:rPr>
  </w:style>
  <w:style w:type="paragraph" w:customStyle="1" w:styleId="2CD7CB6990C147B5A8DA280B9E153232">
    <w:name w:val="2CD7CB6990C147B5A8DA280B9E153232"/>
    <w:rsid w:val="00AB3EB0"/>
  </w:style>
  <w:style w:type="paragraph" w:customStyle="1" w:styleId="58BA02EAFE084FAABF784476A56F31E8">
    <w:name w:val="58BA02EAFE084FAABF784476A56F31E8"/>
    <w:rsid w:val="00AB3EB0"/>
  </w:style>
  <w:style w:type="paragraph" w:customStyle="1" w:styleId="CDAA4A855B014944A0705A6415469213">
    <w:name w:val="CDAA4A855B014944A0705A6415469213"/>
    <w:rsid w:val="00AB3EB0"/>
  </w:style>
  <w:style w:type="paragraph" w:customStyle="1" w:styleId="7382D2B3A6934B5ABC3875AB4089B0FF">
    <w:name w:val="7382D2B3A6934B5ABC3875AB4089B0FF"/>
    <w:rsid w:val="00AB3EB0"/>
  </w:style>
  <w:style w:type="paragraph" w:customStyle="1" w:styleId="298E1860D09B4CDB960F3E20D70B877A">
    <w:name w:val="298E1860D09B4CDB960F3E20D70B877A"/>
    <w:rsid w:val="00AB3EB0"/>
  </w:style>
  <w:style w:type="paragraph" w:customStyle="1" w:styleId="8066058081DF4466ABE7C662D18CDE48">
    <w:name w:val="8066058081DF4466ABE7C662D18CDE48"/>
    <w:rsid w:val="00AB3EB0"/>
  </w:style>
  <w:style w:type="paragraph" w:customStyle="1" w:styleId="81FCCC752F844D42B4827F6D12B6AD90">
    <w:name w:val="81FCCC752F844D42B4827F6D12B6AD90"/>
    <w:rsid w:val="00AB3EB0"/>
  </w:style>
  <w:style w:type="paragraph" w:customStyle="1" w:styleId="DAB51AA1CC5C41B5AF117970F5E864F7">
    <w:name w:val="DAB51AA1CC5C41B5AF117970F5E864F7"/>
    <w:rsid w:val="00AB3EB0"/>
  </w:style>
  <w:style w:type="paragraph" w:customStyle="1" w:styleId="4A3B32053A514CB1AEB47AF0D5F27086">
    <w:name w:val="4A3B32053A514CB1AEB47AF0D5F27086"/>
    <w:rsid w:val="00AB3EB0"/>
  </w:style>
  <w:style w:type="paragraph" w:customStyle="1" w:styleId="0CCAB24BD1FF468586E96F53DB7F2B0E">
    <w:name w:val="0CCAB24BD1FF468586E96F53DB7F2B0E"/>
    <w:rsid w:val="00AB3EB0"/>
  </w:style>
  <w:style w:type="paragraph" w:customStyle="1" w:styleId="EC9149A3E5094E9AB6ED189C573F020E">
    <w:name w:val="EC9149A3E5094E9AB6ED189C573F020E"/>
    <w:rsid w:val="00AB3EB0"/>
  </w:style>
  <w:style w:type="paragraph" w:customStyle="1" w:styleId="8FCBF6BDF24548BDA0A9338001822A05">
    <w:name w:val="8FCBF6BDF24548BDA0A9338001822A05"/>
    <w:rsid w:val="00AB3EB0"/>
  </w:style>
  <w:style w:type="paragraph" w:customStyle="1" w:styleId="F45C56A92E0940F1B18C558C94AFA155">
    <w:name w:val="F45C56A92E0940F1B18C558C94AFA155"/>
    <w:rsid w:val="00AB3EB0"/>
  </w:style>
  <w:style w:type="paragraph" w:customStyle="1" w:styleId="2CD7CB6990C147B5A8DA280B9E1532321">
    <w:name w:val="2CD7CB6990C147B5A8DA280B9E1532321"/>
    <w:rsid w:val="00ED29D6"/>
    <w:rPr>
      <w:rFonts w:eastAsiaTheme="minorHAnsi"/>
      <w:lang w:eastAsia="en-US"/>
    </w:rPr>
  </w:style>
  <w:style w:type="paragraph" w:customStyle="1" w:styleId="58BA02EAFE084FAABF784476A56F31E81">
    <w:name w:val="58BA02EAFE084FAABF784476A56F31E81"/>
    <w:rsid w:val="00ED29D6"/>
    <w:rPr>
      <w:rFonts w:eastAsiaTheme="minorHAnsi"/>
      <w:lang w:eastAsia="en-US"/>
    </w:rPr>
  </w:style>
  <w:style w:type="paragraph" w:customStyle="1" w:styleId="CDAA4A855B014944A0705A64154692131">
    <w:name w:val="CDAA4A855B014944A0705A64154692131"/>
    <w:rsid w:val="00ED29D6"/>
    <w:rPr>
      <w:rFonts w:eastAsiaTheme="minorHAnsi"/>
      <w:lang w:eastAsia="en-US"/>
    </w:rPr>
  </w:style>
  <w:style w:type="paragraph" w:customStyle="1" w:styleId="7382D2B3A6934B5ABC3875AB4089B0FF1">
    <w:name w:val="7382D2B3A6934B5ABC3875AB4089B0FF1"/>
    <w:rsid w:val="00ED29D6"/>
    <w:rPr>
      <w:rFonts w:eastAsiaTheme="minorHAnsi"/>
      <w:lang w:eastAsia="en-US"/>
    </w:rPr>
  </w:style>
  <w:style w:type="paragraph" w:customStyle="1" w:styleId="298E1860D09B4CDB960F3E20D70B877A1">
    <w:name w:val="298E1860D09B4CDB960F3E20D70B877A1"/>
    <w:rsid w:val="00ED29D6"/>
    <w:rPr>
      <w:rFonts w:eastAsiaTheme="minorHAnsi"/>
      <w:lang w:eastAsia="en-US"/>
    </w:rPr>
  </w:style>
  <w:style w:type="paragraph" w:customStyle="1" w:styleId="8066058081DF4466ABE7C662D18CDE481">
    <w:name w:val="8066058081DF4466ABE7C662D18CDE481"/>
    <w:rsid w:val="00ED29D6"/>
    <w:rPr>
      <w:rFonts w:eastAsiaTheme="minorHAnsi"/>
      <w:lang w:eastAsia="en-US"/>
    </w:rPr>
  </w:style>
  <w:style w:type="paragraph" w:customStyle="1" w:styleId="81FCCC752F844D42B4827F6D12B6AD901">
    <w:name w:val="81FCCC752F844D42B4827F6D12B6AD901"/>
    <w:rsid w:val="00ED29D6"/>
    <w:rPr>
      <w:rFonts w:eastAsiaTheme="minorHAnsi"/>
      <w:lang w:eastAsia="en-US"/>
    </w:rPr>
  </w:style>
  <w:style w:type="paragraph" w:customStyle="1" w:styleId="DAB51AA1CC5C41B5AF117970F5E864F71">
    <w:name w:val="DAB51AA1CC5C41B5AF117970F5E864F71"/>
    <w:rsid w:val="00ED29D6"/>
    <w:rPr>
      <w:rFonts w:eastAsiaTheme="minorHAnsi"/>
      <w:lang w:eastAsia="en-US"/>
    </w:rPr>
  </w:style>
  <w:style w:type="paragraph" w:customStyle="1" w:styleId="4A3B32053A514CB1AEB47AF0D5F270861">
    <w:name w:val="4A3B32053A514CB1AEB47AF0D5F270861"/>
    <w:rsid w:val="00ED29D6"/>
    <w:rPr>
      <w:rFonts w:eastAsiaTheme="minorHAnsi"/>
      <w:lang w:eastAsia="en-US"/>
    </w:rPr>
  </w:style>
  <w:style w:type="paragraph" w:customStyle="1" w:styleId="0CCAB24BD1FF468586E96F53DB7F2B0E1">
    <w:name w:val="0CCAB24BD1FF468586E96F53DB7F2B0E1"/>
    <w:rsid w:val="00ED29D6"/>
    <w:rPr>
      <w:rFonts w:eastAsiaTheme="minorHAnsi"/>
      <w:lang w:eastAsia="en-US"/>
    </w:rPr>
  </w:style>
  <w:style w:type="paragraph" w:customStyle="1" w:styleId="EC9149A3E5094E9AB6ED189C573F020E1">
    <w:name w:val="EC9149A3E5094E9AB6ED189C573F020E1"/>
    <w:rsid w:val="00ED29D6"/>
    <w:rPr>
      <w:rFonts w:eastAsiaTheme="minorHAnsi"/>
      <w:lang w:eastAsia="en-US"/>
    </w:rPr>
  </w:style>
  <w:style w:type="paragraph" w:customStyle="1" w:styleId="8FCBF6BDF24548BDA0A9338001822A051">
    <w:name w:val="8FCBF6BDF24548BDA0A9338001822A051"/>
    <w:rsid w:val="00ED29D6"/>
    <w:rPr>
      <w:rFonts w:eastAsiaTheme="minorHAnsi"/>
      <w:lang w:eastAsia="en-US"/>
    </w:rPr>
  </w:style>
  <w:style w:type="paragraph" w:customStyle="1" w:styleId="F45C56A92E0940F1B18C558C94AFA1551">
    <w:name w:val="F45C56A92E0940F1B18C558C94AFA1551"/>
    <w:rsid w:val="00ED29D6"/>
    <w:rPr>
      <w:rFonts w:eastAsiaTheme="minorHAnsi"/>
      <w:lang w:eastAsia="en-US"/>
    </w:rPr>
  </w:style>
  <w:style w:type="paragraph" w:customStyle="1" w:styleId="2CD7CB6990C147B5A8DA280B9E1532322">
    <w:name w:val="2CD7CB6990C147B5A8DA280B9E1532322"/>
    <w:rsid w:val="00D66C86"/>
    <w:rPr>
      <w:rFonts w:eastAsiaTheme="minorHAnsi"/>
      <w:lang w:eastAsia="en-US"/>
    </w:rPr>
  </w:style>
  <w:style w:type="paragraph" w:customStyle="1" w:styleId="58BA02EAFE084FAABF784476A56F31E82">
    <w:name w:val="58BA02EAFE084FAABF784476A56F31E82"/>
    <w:rsid w:val="00D66C86"/>
    <w:rPr>
      <w:rFonts w:eastAsiaTheme="minorHAnsi"/>
      <w:lang w:eastAsia="en-US"/>
    </w:rPr>
  </w:style>
  <w:style w:type="paragraph" w:customStyle="1" w:styleId="CDAA4A855B014944A0705A64154692132">
    <w:name w:val="CDAA4A855B014944A0705A64154692132"/>
    <w:rsid w:val="00D66C86"/>
    <w:rPr>
      <w:rFonts w:eastAsiaTheme="minorHAnsi"/>
      <w:lang w:eastAsia="en-US"/>
    </w:rPr>
  </w:style>
  <w:style w:type="paragraph" w:customStyle="1" w:styleId="7382D2B3A6934B5ABC3875AB4089B0FF2">
    <w:name w:val="7382D2B3A6934B5ABC3875AB4089B0FF2"/>
    <w:rsid w:val="00D66C86"/>
    <w:rPr>
      <w:rFonts w:eastAsiaTheme="minorHAnsi"/>
      <w:lang w:eastAsia="en-US"/>
    </w:rPr>
  </w:style>
  <w:style w:type="paragraph" w:customStyle="1" w:styleId="298E1860D09B4CDB960F3E20D70B877A2">
    <w:name w:val="298E1860D09B4CDB960F3E20D70B877A2"/>
    <w:rsid w:val="00D66C86"/>
    <w:rPr>
      <w:rFonts w:eastAsiaTheme="minorHAnsi"/>
      <w:lang w:eastAsia="en-US"/>
    </w:rPr>
  </w:style>
  <w:style w:type="paragraph" w:customStyle="1" w:styleId="8066058081DF4466ABE7C662D18CDE482">
    <w:name w:val="8066058081DF4466ABE7C662D18CDE482"/>
    <w:rsid w:val="00D66C86"/>
    <w:rPr>
      <w:rFonts w:eastAsiaTheme="minorHAnsi"/>
      <w:lang w:eastAsia="en-US"/>
    </w:rPr>
  </w:style>
  <w:style w:type="paragraph" w:customStyle="1" w:styleId="81FCCC752F844D42B4827F6D12B6AD902">
    <w:name w:val="81FCCC752F844D42B4827F6D12B6AD902"/>
    <w:rsid w:val="00D66C86"/>
    <w:rPr>
      <w:rFonts w:eastAsiaTheme="minorHAnsi"/>
      <w:lang w:eastAsia="en-US"/>
    </w:rPr>
  </w:style>
  <w:style w:type="paragraph" w:customStyle="1" w:styleId="DAB51AA1CC5C41B5AF117970F5E864F72">
    <w:name w:val="DAB51AA1CC5C41B5AF117970F5E864F72"/>
    <w:rsid w:val="00D66C86"/>
    <w:rPr>
      <w:rFonts w:eastAsiaTheme="minorHAnsi"/>
      <w:lang w:eastAsia="en-US"/>
    </w:rPr>
  </w:style>
  <w:style w:type="paragraph" w:customStyle="1" w:styleId="4A3B32053A514CB1AEB47AF0D5F270862">
    <w:name w:val="4A3B32053A514CB1AEB47AF0D5F270862"/>
    <w:rsid w:val="00D66C86"/>
    <w:rPr>
      <w:rFonts w:eastAsiaTheme="minorHAnsi"/>
      <w:lang w:eastAsia="en-US"/>
    </w:rPr>
  </w:style>
  <w:style w:type="paragraph" w:customStyle="1" w:styleId="0CCAB24BD1FF468586E96F53DB7F2B0E2">
    <w:name w:val="0CCAB24BD1FF468586E96F53DB7F2B0E2"/>
    <w:rsid w:val="00D66C86"/>
    <w:rPr>
      <w:rFonts w:eastAsiaTheme="minorHAnsi"/>
      <w:lang w:eastAsia="en-US"/>
    </w:rPr>
  </w:style>
  <w:style w:type="paragraph" w:customStyle="1" w:styleId="EC9149A3E5094E9AB6ED189C573F020E2">
    <w:name w:val="EC9149A3E5094E9AB6ED189C573F020E2"/>
    <w:rsid w:val="00D66C86"/>
    <w:rPr>
      <w:rFonts w:eastAsiaTheme="minorHAnsi"/>
      <w:lang w:eastAsia="en-US"/>
    </w:rPr>
  </w:style>
  <w:style w:type="paragraph" w:customStyle="1" w:styleId="8FCBF6BDF24548BDA0A9338001822A052">
    <w:name w:val="8FCBF6BDF24548BDA0A9338001822A052"/>
    <w:rsid w:val="00D66C86"/>
    <w:rPr>
      <w:rFonts w:eastAsiaTheme="minorHAnsi"/>
      <w:lang w:eastAsia="en-US"/>
    </w:rPr>
  </w:style>
  <w:style w:type="paragraph" w:customStyle="1" w:styleId="F45C56A92E0940F1B18C558C94AFA1552">
    <w:name w:val="F45C56A92E0940F1B18C558C94AFA1552"/>
    <w:rsid w:val="00D66C86"/>
    <w:rPr>
      <w:rFonts w:eastAsiaTheme="minorHAnsi"/>
      <w:lang w:eastAsia="en-US"/>
    </w:rPr>
  </w:style>
  <w:style w:type="paragraph" w:customStyle="1" w:styleId="2CD7CB6990C147B5A8DA280B9E1532323">
    <w:name w:val="2CD7CB6990C147B5A8DA280B9E1532323"/>
    <w:rsid w:val="00D66C86"/>
    <w:rPr>
      <w:rFonts w:eastAsiaTheme="minorHAnsi"/>
      <w:lang w:eastAsia="en-US"/>
    </w:rPr>
  </w:style>
  <w:style w:type="paragraph" w:customStyle="1" w:styleId="58BA02EAFE084FAABF784476A56F31E83">
    <w:name w:val="58BA02EAFE084FAABF784476A56F31E83"/>
    <w:rsid w:val="00D66C86"/>
    <w:rPr>
      <w:rFonts w:eastAsiaTheme="minorHAnsi"/>
      <w:lang w:eastAsia="en-US"/>
    </w:rPr>
  </w:style>
  <w:style w:type="paragraph" w:customStyle="1" w:styleId="CDAA4A855B014944A0705A64154692133">
    <w:name w:val="CDAA4A855B014944A0705A64154692133"/>
    <w:rsid w:val="00D66C86"/>
    <w:rPr>
      <w:rFonts w:eastAsiaTheme="minorHAnsi"/>
      <w:lang w:eastAsia="en-US"/>
    </w:rPr>
  </w:style>
  <w:style w:type="paragraph" w:customStyle="1" w:styleId="7382D2B3A6934B5ABC3875AB4089B0FF3">
    <w:name w:val="7382D2B3A6934B5ABC3875AB4089B0FF3"/>
    <w:rsid w:val="00D66C86"/>
    <w:rPr>
      <w:rFonts w:eastAsiaTheme="minorHAnsi"/>
      <w:lang w:eastAsia="en-US"/>
    </w:rPr>
  </w:style>
  <w:style w:type="paragraph" w:customStyle="1" w:styleId="298E1860D09B4CDB960F3E20D70B877A3">
    <w:name w:val="298E1860D09B4CDB960F3E20D70B877A3"/>
    <w:rsid w:val="00D66C86"/>
    <w:rPr>
      <w:rFonts w:eastAsiaTheme="minorHAnsi"/>
      <w:lang w:eastAsia="en-US"/>
    </w:rPr>
  </w:style>
  <w:style w:type="paragraph" w:customStyle="1" w:styleId="8066058081DF4466ABE7C662D18CDE483">
    <w:name w:val="8066058081DF4466ABE7C662D18CDE483"/>
    <w:rsid w:val="00D66C86"/>
    <w:rPr>
      <w:rFonts w:eastAsiaTheme="minorHAnsi"/>
      <w:lang w:eastAsia="en-US"/>
    </w:rPr>
  </w:style>
  <w:style w:type="paragraph" w:customStyle="1" w:styleId="81FCCC752F844D42B4827F6D12B6AD903">
    <w:name w:val="81FCCC752F844D42B4827F6D12B6AD903"/>
    <w:rsid w:val="00D66C86"/>
    <w:rPr>
      <w:rFonts w:eastAsiaTheme="minorHAnsi"/>
      <w:lang w:eastAsia="en-US"/>
    </w:rPr>
  </w:style>
  <w:style w:type="paragraph" w:customStyle="1" w:styleId="DAB51AA1CC5C41B5AF117970F5E864F73">
    <w:name w:val="DAB51AA1CC5C41B5AF117970F5E864F73"/>
    <w:rsid w:val="00D66C86"/>
    <w:rPr>
      <w:rFonts w:eastAsiaTheme="minorHAnsi"/>
      <w:lang w:eastAsia="en-US"/>
    </w:rPr>
  </w:style>
  <w:style w:type="paragraph" w:customStyle="1" w:styleId="4A3B32053A514CB1AEB47AF0D5F270863">
    <w:name w:val="4A3B32053A514CB1AEB47AF0D5F270863"/>
    <w:rsid w:val="00D66C86"/>
    <w:rPr>
      <w:rFonts w:eastAsiaTheme="minorHAnsi"/>
      <w:lang w:eastAsia="en-US"/>
    </w:rPr>
  </w:style>
  <w:style w:type="paragraph" w:customStyle="1" w:styleId="0CCAB24BD1FF468586E96F53DB7F2B0E3">
    <w:name w:val="0CCAB24BD1FF468586E96F53DB7F2B0E3"/>
    <w:rsid w:val="00D66C86"/>
    <w:rPr>
      <w:rFonts w:eastAsiaTheme="minorHAnsi"/>
      <w:lang w:eastAsia="en-US"/>
    </w:rPr>
  </w:style>
  <w:style w:type="paragraph" w:customStyle="1" w:styleId="EC9149A3E5094E9AB6ED189C573F020E3">
    <w:name w:val="EC9149A3E5094E9AB6ED189C573F020E3"/>
    <w:rsid w:val="00D66C86"/>
    <w:rPr>
      <w:rFonts w:eastAsiaTheme="minorHAnsi"/>
      <w:lang w:eastAsia="en-US"/>
    </w:rPr>
  </w:style>
  <w:style w:type="paragraph" w:customStyle="1" w:styleId="8FCBF6BDF24548BDA0A9338001822A053">
    <w:name w:val="8FCBF6BDF24548BDA0A9338001822A053"/>
    <w:rsid w:val="00D66C86"/>
    <w:rPr>
      <w:rFonts w:eastAsiaTheme="minorHAnsi"/>
      <w:lang w:eastAsia="en-US"/>
    </w:rPr>
  </w:style>
  <w:style w:type="paragraph" w:customStyle="1" w:styleId="F45C56A92E0940F1B18C558C94AFA1553">
    <w:name w:val="F45C56A92E0940F1B18C558C94AFA1553"/>
    <w:rsid w:val="00D66C86"/>
    <w:rPr>
      <w:rFonts w:eastAsiaTheme="minorHAnsi"/>
      <w:lang w:eastAsia="en-US"/>
    </w:rPr>
  </w:style>
  <w:style w:type="paragraph" w:customStyle="1" w:styleId="2CD7CB6990C147B5A8DA280B9E1532324">
    <w:name w:val="2CD7CB6990C147B5A8DA280B9E1532324"/>
    <w:rsid w:val="00D66C86"/>
    <w:rPr>
      <w:rFonts w:eastAsiaTheme="minorHAnsi"/>
      <w:lang w:eastAsia="en-US"/>
    </w:rPr>
  </w:style>
  <w:style w:type="paragraph" w:customStyle="1" w:styleId="58BA02EAFE084FAABF784476A56F31E84">
    <w:name w:val="58BA02EAFE084FAABF784476A56F31E84"/>
    <w:rsid w:val="00D66C86"/>
    <w:rPr>
      <w:rFonts w:eastAsiaTheme="minorHAnsi"/>
      <w:lang w:eastAsia="en-US"/>
    </w:rPr>
  </w:style>
  <w:style w:type="paragraph" w:customStyle="1" w:styleId="CDAA4A855B014944A0705A64154692134">
    <w:name w:val="CDAA4A855B014944A0705A64154692134"/>
    <w:rsid w:val="00D66C86"/>
    <w:rPr>
      <w:rFonts w:eastAsiaTheme="minorHAnsi"/>
      <w:lang w:eastAsia="en-US"/>
    </w:rPr>
  </w:style>
  <w:style w:type="paragraph" w:customStyle="1" w:styleId="7382D2B3A6934B5ABC3875AB4089B0FF4">
    <w:name w:val="7382D2B3A6934B5ABC3875AB4089B0FF4"/>
    <w:rsid w:val="00D66C86"/>
    <w:rPr>
      <w:rFonts w:eastAsiaTheme="minorHAnsi"/>
      <w:lang w:eastAsia="en-US"/>
    </w:rPr>
  </w:style>
  <w:style w:type="paragraph" w:customStyle="1" w:styleId="298E1860D09B4CDB960F3E20D70B877A4">
    <w:name w:val="298E1860D09B4CDB960F3E20D70B877A4"/>
    <w:rsid w:val="00D66C86"/>
    <w:rPr>
      <w:rFonts w:eastAsiaTheme="minorHAnsi"/>
      <w:lang w:eastAsia="en-US"/>
    </w:rPr>
  </w:style>
  <w:style w:type="paragraph" w:customStyle="1" w:styleId="8066058081DF4466ABE7C662D18CDE484">
    <w:name w:val="8066058081DF4466ABE7C662D18CDE484"/>
    <w:rsid w:val="00D66C86"/>
    <w:rPr>
      <w:rFonts w:eastAsiaTheme="minorHAnsi"/>
      <w:lang w:eastAsia="en-US"/>
    </w:rPr>
  </w:style>
  <w:style w:type="paragraph" w:customStyle="1" w:styleId="81FCCC752F844D42B4827F6D12B6AD904">
    <w:name w:val="81FCCC752F844D42B4827F6D12B6AD904"/>
    <w:rsid w:val="00D66C86"/>
    <w:rPr>
      <w:rFonts w:eastAsiaTheme="minorHAnsi"/>
      <w:lang w:eastAsia="en-US"/>
    </w:rPr>
  </w:style>
  <w:style w:type="paragraph" w:customStyle="1" w:styleId="DAB51AA1CC5C41B5AF117970F5E864F74">
    <w:name w:val="DAB51AA1CC5C41B5AF117970F5E864F74"/>
    <w:rsid w:val="00D66C86"/>
    <w:rPr>
      <w:rFonts w:eastAsiaTheme="minorHAnsi"/>
      <w:lang w:eastAsia="en-US"/>
    </w:rPr>
  </w:style>
  <w:style w:type="paragraph" w:customStyle="1" w:styleId="4A3B32053A514CB1AEB47AF0D5F270864">
    <w:name w:val="4A3B32053A514CB1AEB47AF0D5F270864"/>
    <w:rsid w:val="00D66C86"/>
    <w:rPr>
      <w:rFonts w:eastAsiaTheme="minorHAnsi"/>
      <w:lang w:eastAsia="en-US"/>
    </w:rPr>
  </w:style>
  <w:style w:type="paragraph" w:customStyle="1" w:styleId="0CCAB24BD1FF468586E96F53DB7F2B0E4">
    <w:name w:val="0CCAB24BD1FF468586E96F53DB7F2B0E4"/>
    <w:rsid w:val="00D66C86"/>
    <w:rPr>
      <w:rFonts w:eastAsiaTheme="minorHAnsi"/>
      <w:lang w:eastAsia="en-US"/>
    </w:rPr>
  </w:style>
  <w:style w:type="paragraph" w:customStyle="1" w:styleId="EC9149A3E5094E9AB6ED189C573F020E4">
    <w:name w:val="EC9149A3E5094E9AB6ED189C573F020E4"/>
    <w:rsid w:val="00D66C86"/>
    <w:rPr>
      <w:rFonts w:eastAsiaTheme="minorHAnsi"/>
      <w:lang w:eastAsia="en-US"/>
    </w:rPr>
  </w:style>
  <w:style w:type="paragraph" w:customStyle="1" w:styleId="8FCBF6BDF24548BDA0A9338001822A054">
    <w:name w:val="8FCBF6BDF24548BDA0A9338001822A054"/>
    <w:rsid w:val="00D66C86"/>
    <w:rPr>
      <w:rFonts w:eastAsiaTheme="minorHAnsi"/>
      <w:lang w:eastAsia="en-US"/>
    </w:rPr>
  </w:style>
  <w:style w:type="paragraph" w:customStyle="1" w:styleId="F45C56A92E0940F1B18C558C94AFA1554">
    <w:name w:val="F45C56A92E0940F1B18C558C94AFA1554"/>
    <w:rsid w:val="00D66C86"/>
    <w:rPr>
      <w:rFonts w:eastAsiaTheme="minorHAnsi"/>
      <w:lang w:eastAsia="en-US"/>
    </w:rPr>
  </w:style>
  <w:style w:type="paragraph" w:customStyle="1" w:styleId="2CD7CB6990C147B5A8DA280B9E1532325">
    <w:name w:val="2CD7CB6990C147B5A8DA280B9E1532325"/>
    <w:rsid w:val="00D66C86"/>
    <w:rPr>
      <w:rFonts w:eastAsiaTheme="minorHAnsi"/>
      <w:lang w:eastAsia="en-US"/>
    </w:rPr>
  </w:style>
  <w:style w:type="paragraph" w:customStyle="1" w:styleId="58BA02EAFE084FAABF784476A56F31E85">
    <w:name w:val="58BA02EAFE084FAABF784476A56F31E85"/>
    <w:rsid w:val="00D66C86"/>
    <w:rPr>
      <w:rFonts w:eastAsiaTheme="minorHAnsi"/>
      <w:lang w:eastAsia="en-US"/>
    </w:rPr>
  </w:style>
  <w:style w:type="paragraph" w:customStyle="1" w:styleId="CDAA4A855B014944A0705A64154692135">
    <w:name w:val="CDAA4A855B014944A0705A64154692135"/>
    <w:rsid w:val="00D66C86"/>
    <w:rPr>
      <w:rFonts w:eastAsiaTheme="minorHAnsi"/>
      <w:lang w:eastAsia="en-US"/>
    </w:rPr>
  </w:style>
  <w:style w:type="paragraph" w:customStyle="1" w:styleId="7382D2B3A6934B5ABC3875AB4089B0FF5">
    <w:name w:val="7382D2B3A6934B5ABC3875AB4089B0FF5"/>
    <w:rsid w:val="00D66C86"/>
    <w:rPr>
      <w:rFonts w:eastAsiaTheme="minorHAnsi"/>
      <w:lang w:eastAsia="en-US"/>
    </w:rPr>
  </w:style>
  <w:style w:type="paragraph" w:customStyle="1" w:styleId="298E1860D09B4CDB960F3E20D70B877A5">
    <w:name w:val="298E1860D09B4CDB960F3E20D70B877A5"/>
    <w:rsid w:val="00D66C86"/>
    <w:rPr>
      <w:rFonts w:eastAsiaTheme="minorHAnsi"/>
      <w:lang w:eastAsia="en-US"/>
    </w:rPr>
  </w:style>
  <w:style w:type="paragraph" w:customStyle="1" w:styleId="8066058081DF4466ABE7C662D18CDE485">
    <w:name w:val="8066058081DF4466ABE7C662D18CDE485"/>
    <w:rsid w:val="00D66C86"/>
    <w:rPr>
      <w:rFonts w:eastAsiaTheme="minorHAnsi"/>
      <w:lang w:eastAsia="en-US"/>
    </w:rPr>
  </w:style>
  <w:style w:type="paragraph" w:customStyle="1" w:styleId="81FCCC752F844D42B4827F6D12B6AD905">
    <w:name w:val="81FCCC752F844D42B4827F6D12B6AD905"/>
    <w:rsid w:val="00D66C86"/>
    <w:rPr>
      <w:rFonts w:eastAsiaTheme="minorHAnsi"/>
      <w:lang w:eastAsia="en-US"/>
    </w:rPr>
  </w:style>
  <w:style w:type="paragraph" w:customStyle="1" w:styleId="DAB51AA1CC5C41B5AF117970F5E864F75">
    <w:name w:val="DAB51AA1CC5C41B5AF117970F5E864F75"/>
    <w:rsid w:val="00D66C86"/>
    <w:rPr>
      <w:rFonts w:eastAsiaTheme="minorHAnsi"/>
      <w:lang w:eastAsia="en-US"/>
    </w:rPr>
  </w:style>
  <w:style w:type="paragraph" w:customStyle="1" w:styleId="4A3B32053A514CB1AEB47AF0D5F270865">
    <w:name w:val="4A3B32053A514CB1AEB47AF0D5F270865"/>
    <w:rsid w:val="00D66C86"/>
    <w:rPr>
      <w:rFonts w:eastAsiaTheme="minorHAnsi"/>
      <w:lang w:eastAsia="en-US"/>
    </w:rPr>
  </w:style>
  <w:style w:type="paragraph" w:customStyle="1" w:styleId="0CCAB24BD1FF468586E96F53DB7F2B0E5">
    <w:name w:val="0CCAB24BD1FF468586E96F53DB7F2B0E5"/>
    <w:rsid w:val="00D66C86"/>
    <w:rPr>
      <w:rFonts w:eastAsiaTheme="minorHAnsi"/>
      <w:lang w:eastAsia="en-US"/>
    </w:rPr>
  </w:style>
  <w:style w:type="paragraph" w:customStyle="1" w:styleId="EC9149A3E5094E9AB6ED189C573F020E5">
    <w:name w:val="EC9149A3E5094E9AB6ED189C573F020E5"/>
    <w:rsid w:val="00D66C86"/>
    <w:rPr>
      <w:rFonts w:eastAsiaTheme="minorHAnsi"/>
      <w:lang w:eastAsia="en-US"/>
    </w:rPr>
  </w:style>
  <w:style w:type="paragraph" w:customStyle="1" w:styleId="8FCBF6BDF24548BDA0A9338001822A055">
    <w:name w:val="8FCBF6BDF24548BDA0A9338001822A055"/>
    <w:rsid w:val="00D66C86"/>
    <w:rPr>
      <w:rFonts w:eastAsiaTheme="minorHAnsi"/>
      <w:lang w:eastAsia="en-US"/>
    </w:rPr>
  </w:style>
  <w:style w:type="paragraph" w:customStyle="1" w:styleId="F45C56A92E0940F1B18C558C94AFA1555">
    <w:name w:val="F45C56A92E0940F1B18C558C94AFA1555"/>
    <w:rsid w:val="00D66C86"/>
    <w:rPr>
      <w:rFonts w:eastAsiaTheme="minorHAnsi"/>
      <w:lang w:eastAsia="en-US"/>
    </w:rPr>
  </w:style>
  <w:style w:type="paragraph" w:customStyle="1" w:styleId="2CD7CB6990C147B5A8DA280B9E1532326">
    <w:name w:val="2CD7CB6990C147B5A8DA280B9E1532326"/>
    <w:rsid w:val="00030D4E"/>
    <w:rPr>
      <w:rFonts w:eastAsiaTheme="minorHAnsi"/>
      <w:lang w:eastAsia="en-US"/>
    </w:rPr>
  </w:style>
  <w:style w:type="paragraph" w:customStyle="1" w:styleId="58BA02EAFE084FAABF784476A56F31E86">
    <w:name w:val="58BA02EAFE084FAABF784476A56F31E86"/>
    <w:rsid w:val="00030D4E"/>
    <w:rPr>
      <w:rFonts w:eastAsiaTheme="minorHAnsi"/>
      <w:lang w:eastAsia="en-US"/>
    </w:rPr>
  </w:style>
  <w:style w:type="paragraph" w:customStyle="1" w:styleId="CDAA4A855B014944A0705A64154692136">
    <w:name w:val="CDAA4A855B014944A0705A64154692136"/>
    <w:rsid w:val="00030D4E"/>
    <w:rPr>
      <w:rFonts w:eastAsiaTheme="minorHAnsi"/>
      <w:lang w:eastAsia="en-US"/>
    </w:rPr>
  </w:style>
  <w:style w:type="paragraph" w:customStyle="1" w:styleId="7382D2B3A6934B5ABC3875AB4089B0FF6">
    <w:name w:val="7382D2B3A6934B5ABC3875AB4089B0FF6"/>
    <w:rsid w:val="00030D4E"/>
    <w:rPr>
      <w:rFonts w:eastAsiaTheme="minorHAnsi"/>
      <w:lang w:eastAsia="en-US"/>
    </w:rPr>
  </w:style>
  <w:style w:type="paragraph" w:customStyle="1" w:styleId="298E1860D09B4CDB960F3E20D70B877A6">
    <w:name w:val="298E1860D09B4CDB960F3E20D70B877A6"/>
    <w:rsid w:val="00030D4E"/>
    <w:rPr>
      <w:rFonts w:eastAsiaTheme="minorHAnsi"/>
      <w:lang w:eastAsia="en-US"/>
    </w:rPr>
  </w:style>
  <w:style w:type="paragraph" w:customStyle="1" w:styleId="8066058081DF4466ABE7C662D18CDE486">
    <w:name w:val="8066058081DF4466ABE7C662D18CDE486"/>
    <w:rsid w:val="00030D4E"/>
    <w:rPr>
      <w:rFonts w:eastAsiaTheme="minorHAnsi"/>
      <w:lang w:eastAsia="en-US"/>
    </w:rPr>
  </w:style>
  <w:style w:type="paragraph" w:customStyle="1" w:styleId="81FCCC752F844D42B4827F6D12B6AD906">
    <w:name w:val="81FCCC752F844D42B4827F6D12B6AD906"/>
    <w:rsid w:val="00030D4E"/>
    <w:rPr>
      <w:rFonts w:eastAsiaTheme="minorHAnsi"/>
      <w:lang w:eastAsia="en-US"/>
    </w:rPr>
  </w:style>
  <w:style w:type="paragraph" w:customStyle="1" w:styleId="DAB51AA1CC5C41B5AF117970F5E864F76">
    <w:name w:val="DAB51AA1CC5C41B5AF117970F5E864F76"/>
    <w:rsid w:val="00030D4E"/>
    <w:rPr>
      <w:rFonts w:eastAsiaTheme="minorHAnsi"/>
      <w:lang w:eastAsia="en-US"/>
    </w:rPr>
  </w:style>
  <w:style w:type="paragraph" w:customStyle="1" w:styleId="4A3B32053A514CB1AEB47AF0D5F270866">
    <w:name w:val="4A3B32053A514CB1AEB47AF0D5F270866"/>
    <w:rsid w:val="00030D4E"/>
    <w:rPr>
      <w:rFonts w:eastAsiaTheme="minorHAnsi"/>
      <w:lang w:eastAsia="en-US"/>
    </w:rPr>
  </w:style>
  <w:style w:type="paragraph" w:customStyle="1" w:styleId="0CCAB24BD1FF468586E96F53DB7F2B0E6">
    <w:name w:val="0CCAB24BD1FF468586E96F53DB7F2B0E6"/>
    <w:rsid w:val="00030D4E"/>
    <w:rPr>
      <w:rFonts w:eastAsiaTheme="minorHAnsi"/>
      <w:lang w:eastAsia="en-US"/>
    </w:rPr>
  </w:style>
  <w:style w:type="paragraph" w:customStyle="1" w:styleId="EC9149A3E5094E9AB6ED189C573F020E6">
    <w:name w:val="EC9149A3E5094E9AB6ED189C573F020E6"/>
    <w:rsid w:val="00030D4E"/>
    <w:rPr>
      <w:rFonts w:eastAsiaTheme="minorHAnsi"/>
      <w:lang w:eastAsia="en-US"/>
    </w:rPr>
  </w:style>
  <w:style w:type="paragraph" w:customStyle="1" w:styleId="8FCBF6BDF24548BDA0A9338001822A056">
    <w:name w:val="8FCBF6BDF24548BDA0A9338001822A056"/>
    <w:rsid w:val="00030D4E"/>
    <w:rPr>
      <w:rFonts w:eastAsiaTheme="minorHAnsi"/>
      <w:lang w:eastAsia="en-US"/>
    </w:rPr>
  </w:style>
  <w:style w:type="paragraph" w:customStyle="1" w:styleId="F45C56A92E0940F1B18C558C94AFA1556">
    <w:name w:val="F45C56A92E0940F1B18C558C94AFA1556"/>
    <w:rsid w:val="00030D4E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030D4E"/>
    <w:rPr>
      <w:color w:val="808080"/>
    </w:rPr>
  </w:style>
  <w:style w:type="paragraph" w:customStyle="1" w:styleId="2CD7CB6990C147B5A8DA280B9E153232">
    <w:name w:val="2CD7CB6990C147B5A8DA280B9E153232"/>
    <w:rsid w:val="00AB3EB0"/>
  </w:style>
  <w:style w:type="paragraph" w:customStyle="1" w:styleId="58BA02EAFE084FAABF784476A56F31E8">
    <w:name w:val="58BA02EAFE084FAABF784476A56F31E8"/>
    <w:rsid w:val="00AB3EB0"/>
  </w:style>
  <w:style w:type="paragraph" w:customStyle="1" w:styleId="CDAA4A855B014944A0705A6415469213">
    <w:name w:val="CDAA4A855B014944A0705A6415469213"/>
    <w:rsid w:val="00AB3EB0"/>
  </w:style>
  <w:style w:type="paragraph" w:customStyle="1" w:styleId="7382D2B3A6934B5ABC3875AB4089B0FF">
    <w:name w:val="7382D2B3A6934B5ABC3875AB4089B0FF"/>
    <w:rsid w:val="00AB3EB0"/>
  </w:style>
  <w:style w:type="paragraph" w:customStyle="1" w:styleId="298E1860D09B4CDB960F3E20D70B877A">
    <w:name w:val="298E1860D09B4CDB960F3E20D70B877A"/>
    <w:rsid w:val="00AB3EB0"/>
  </w:style>
  <w:style w:type="paragraph" w:customStyle="1" w:styleId="8066058081DF4466ABE7C662D18CDE48">
    <w:name w:val="8066058081DF4466ABE7C662D18CDE48"/>
    <w:rsid w:val="00AB3EB0"/>
  </w:style>
  <w:style w:type="paragraph" w:customStyle="1" w:styleId="81FCCC752F844D42B4827F6D12B6AD90">
    <w:name w:val="81FCCC752F844D42B4827F6D12B6AD90"/>
    <w:rsid w:val="00AB3EB0"/>
  </w:style>
  <w:style w:type="paragraph" w:customStyle="1" w:styleId="DAB51AA1CC5C41B5AF117970F5E864F7">
    <w:name w:val="DAB51AA1CC5C41B5AF117970F5E864F7"/>
    <w:rsid w:val="00AB3EB0"/>
  </w:style>
  <w:style w:type="paragraph" w:customStyle="1" w:styleId="4A3B32053A514CB1AEB47AF0D5F27086">
    <w:name w:val="4A3B32053A514CB1AEB47AF0D5F27086"/>
    <w:rsid w:val="00AB3EB0"/>
  </w:style>
  <w:style w:type="paragraph" w:customStyle="1" w:styleId="0CCAB24BD1FF468586E96F53DB7F2B0E">
    <w:name w:val="0CCAB24BD1FF468586E96F53DB7F2B0E"/>
    <w:rsid w:val="00AB3EB0"/>
  </w:style>
  <w:style w:type="paragraph" w:customStyle="1" w:styleId="EC9149A3E5094E9AB6ED189C573F020E">
    <w:name w:val="EC9149A3E5094E9AB6ED189C573F020E"/>
    <w:rsid w:val="00AB3EB0"/>
  </w:style>
  <w:style w:type="paragraph" w:customStyle="1" w:styleId="8FCBF6BDF24548BDA0A9338001822A05">
    <w:name w:val="8FCBF6BDF24548BDA0A9338001822A05"/>
    <w:rsid w:val="00AB3EB0"/>
  </w:style>
  <w:style w:type="paragraph" w:customStyle="1" w:styleId="F45C56A92E0940F1B18C558C94AFA155">
    <w:name w:val="F45C56A92E0940F1B18C558C94AFA155"/>
    <w:rsid w:val="00AB3EB0"/>
  </w:style>
  <w:style w:type="paragraph" w:customStyle="1" w:styleId="2CD7CB6990C147B5A8DA280B9E1532321">
    <w:name w:val="2CD7CB6990C147B5A8DA280B9E1532321"/>
    <w:rsid w:val="00ED29D6"/>
    <w:rPr>
      <w:rFonts w:eastAsiaTheme="minorHAnsi"/>
      <w:lang w:eastAsia="en-US"/>
    </w:rPr>
  </w:style>
  <w:style w:type="paragraph" w:customStyle="1" w:styleId="58BA02EAFE084FAABF784476A56F31E81">
    <w:name w:val="58BA02EAFE084FAABF784476A56F31E81"/>
    <w:rsid w:val="00ED29D6"/>
    <w:rPr>
      <w:rFonts w:eastAsiaTheme="minorHAnsi"/>
      <w:lang w:eastAsia="en-US"/>
    </w:rPr>
  </w:style>
  <w:style w:type="paragraph" w:customStyle="1" w:styleId="CDAA4A855B014944A0705A64154692131">
    <w:name w:val="CDAA4A855B014944A0705A64154692131"/>
    <w:rsid w:val="00ED29D6"/>
    <w:rPr>
      <w:rFonts w:eastAsiaTheme="minorHAnsi"/>
      <w:lang w:eastAsia="en-US"/>
    </w:rPr>
  </w:style>
  <w:style w:type="paragraph" w:customStyle="1" w:styleId="7382D2B3A6934B5ABC3875AB4089B0FF1">
    <w:name w:val="7382D2B3A6934B5ABC3875AB4089B0FF1"/>
    <w:rsid w:val="00ED29D6"/>
    <w:rPr>
      <w:rFonts w:eastAsiaTheme="minorHAnsi"/>
      <w:lang w:eastAsia="en-US"/>
    </w:rPr>
  </w:style>
  <w:style w:type="paragraph" w:customStyle="1" w:styleId="298E1860D09B4CDB960F3E20D70B877A1">
    <w:name w:val="298E1860D09B4CDB960F3E20D70B877A1"/>
    <w:rsid w:val="00ED29D6"/>
    <w:rPr>
      <w:rFonts w:eastAsiaTheme="minorHAnsi"/>
      <w:lang w:eastAsia="en-US"/>
    </w:rPr>
  </w:style>
  <w:style w:type="paragraph" w:customStyle="1" w:styleId="8066058081DF4466ABE7C662D18CDE481">
    <w:name w:val="8066058081DF4466ABE7C662D18CDE481"/>
    <w:rsid w:val="00ED29D6"/>
    <w:rPr>
      <w:rFonts w:eastAsiaTheme="minorHAnsi"/>
      <w:lang w:eastAsia="en-US"/>
    </w:rPr>
  </w:style>
  <w:style w:type="paragraph" w:customStyle="1" w:styleId="81FCCC752F844D42B4827F6D12B6AD901">
    <w:name w:val="81FCCC752F844D42B4827F6D12B6AD901"/>
    <w:rsid w:val="00ED29D6"/>
    <w:rPr>
      <w:rFonts w:eastAsiaTheme="minorHAnsi"/>
      <w:lang w:eastAsia="en-US"/>
    </w:rPr>
  </w:style>
  <w:style w:type="paragraph" w:customStyle="1" w:styleId="DAB51AA1CC5C41B5AF117970F5E864F71">
    <w:name w:val="DAB51AA1CC5C41B5AF117970F5E864F71"/>
    <w:rsid w:val="00ED29D6"/>
    <w:rPr>
      <w:rFonts w:eastAsiaTheme="minorHAnsi"/>
      <w:lang w:eastAsia="en-US"/>
    </w:rPr>
  </w:style>
  <w:style w:type="paragraph" w:customStyle="1" w:styleId="4A3B32053A514CB1AEB47AF0D5F270861">
    <w:name w:val="4A3B32053A514CB1AEB47AF0D5F270861"/>
    <w:rsid w:val="00ED29D6"/>
    <w:rPr>
      <w:rFonts w:eastAsiaTheme="minorHAnsi"/>
      <w:lang w:eastAsia="en-US"/>
    </w:rPr>
  </w:style>
  <w:style w:type="paragraph" w:customStyle="1" w:styleId="0CCAB24BD1FF468586E96F53DB7F2B0E1">
    <w:name w:val="0CCAB24BD1FF468586E96F53DB7F2B0E1"/>
    <w:rsid w:val="00ED29D6"/>
    <w:rPr>
      <w:rFonts w:eastAsiaTheme="minorHAnsi"/>
      <w:lang w:eastAsia="en-US"/>
    </w:rPr>
  </w:style>
  <w:style w:type="paragraph" w:customStyle="1" w:styleId="EC9149A3E5094E9AB6ED189C573F020E1">
    <w:name w:val="EC9149A3E5094E9AB6ED189C573F020E1"/>
    <w:rsid w:val="00ED29D6"/>
    <w:rPr>
      <w:rFonts w:eastAsiaTheme="minorHAnsi"/>
      <w:lang w:eastAsia="en-US"/>
    </w:rPr>
  </w:style>
  <w:style w:type="paragraph" w:customStyle="1" w:styleId="8FCBF6BDF24548BDA0A9338001822A051">
    <w:name w:val="8FCBF6BDF24548BDA0A9338001822A051"/>
    <w:rsid w:val="00ED29D6"/>
    <w:rPr>
      <w:rFonts w:eastAsiaTheme="minorHAnsi"/>
      <w:lang w:eastAsia="en-US"/>
    </w:rPr>
  </w:style>
  <w:style w:type="paragraph" w:customStyle="1" w:styleId="F45C56A92E0940F1B18C558C94AFA1551">
    <w:name w:val="F45C56A92E0940F1B18C558C94AFA1551"/>
    <w:rsid w:val="00ED29D6"/>
    <w:rPr>
      <w:rFonts w:eastAsiaTheme="minorHAnsi"/>
      <w:lang w:eastAsia="en-US"/>
    </w:rPr>
  </w:style>
  <w:style w:type="paragraph" w:customStyle="1" w:styleId="2CD7CB6990C147B5A8DA280B9E1532322">
    <w:name w:val="2CD7CB6990C147B5A8DA280B9E1532322"/>
    <w:rsid w:val="00D66C86"/>
    <w:rPr>
      <w:rFonts w:eastAsiaTheme="minorHAnsi"/>
      <w:lang w:eastAsia="en-US"/>
    </w:rPr>
  </w:style>
  <w:style w:type="paragraph" w:customStyle="1" w:styleId="58BA02EAFE084FAABF784476A56F31E82">
    <w:name w:val="58BA02EAFE084FAABF784476A56F31E82"/>
    <w:rsid w:val="00D66C86"/>
    <w:rPr>
      <w:rFonts w:eastAsiaTheme="minorHAnsi"/>
      <w:lang w:eastAsia="en-US"/>
    </w:rPr>
  </w:style>
  <w:style w:type="paragraph" w:customStyle="1" w:styleId="CDAA4A855B014944A0705A64154692132">
    <w:name w:val="CDAA4A855B014944A0705A64154692132"/>
    <w:rsid w:val="00D66C86"/>
    <w:rPr>
      <w:rFonts w:eastAsiaTheme="minorHAnsi"/>
      <w:lang w:eastAsia="en-US"/>
    </w:rPr>
  </w:style>
  <w:style w:type="paragraph" w:customStyle="1" w:styleId="7382D2B3A6934B5ABC3875AB4089B0FF2">
    <w:name w:val="7382D2B3A6934B5ABC3875AB4089B0FF2"/>
    <w:rsid w:val="00D66C86"/>
    <w:rPr>
      <w:rFonts w:eastAsiaTheme="minorHAnsi"/>
      <w:lang w:eastAsia="en-US"/>
    </w:rPr>
  </w:style>
  <w:style w:type="paragraph" w:customStyle="1" w:styleId="298E1860D09B4CDB960F3E20D70B877A2">
    <w:name w:val="298E1860D09B4CDB960F3E20D70B877A2"/>
    <w:rsid w:val="00D66C86"/>
    <w:rPr>
      <w:rFonts w:eastAsiaTheme="minorHAnsi"/>
      <w:lang w:eastAsia="en-US"/>
    </w:rPr>
  </w:style>
  <w:style w:type="paragraph" w:customStyle="1" w:styleId="8066058081DF4466ABE7C662D18CDE482">
    <w:name w:val="8066058081DF4466ABE7C662D18CDE482"/>
    <w:rsid w:val="00D66C86"/>
    <w:rPr>
      <w:rFonts w:eastAsiaTheme="minorHAnsi"/>
      <w:lang w:eastAsia="en-US"/>
    </w:rPr>
  </w:style>
  <w:style w:type="paragraph" w:customStyle="1" w:styleId="81FCCC752F844D42B4827F6D12B6AD902">
    <w:name w:val="81FCCC752F844D42B4827F6D12B6AD902"/>
    <w:rsid w:val="00D66C86"/>
    <w:rPr>
      <w:rFonts w:eastAsiaTheme="minorHAnsi"/>
      <w:lang w:eastAsia="en-US"/>
    </w:rPr>
  </w:style>
  <w:style w:type="paragraph" w:customStyle="1" w:styleId="DAB51AA1CC5C41B5AF117970F5E864F72">
    <w:name w:val="DAB51AA1CC5C41B5AF117970F5E864F72"/>
    <w:rsid w:val="00D66C86"/>
    <w:rPr>
      <w:rFonts w:eastAsiaTheme="minorHAnsi"/>
      <w:lang w:eastAsia="en-US"/>
    </w:rPr>
  </w:style>
  <w:style w:type="paragraph" w:customStyle="1" w:styleId="4A3B32053A514CB1AEB47AF0D5F270862">
    <w:name w:val="4A3B32053A514CB1AEB47AF0D5F270862"/>
    <w:rsid w:val="00D66C86"/>
    <w:rPr>
      <w:rFonts w:eastAsiaTheme="minorHAnsi"/>
      <w:lang w:eastAsia="en-US"/>
    </w:rPr>
  </w:style>
  <w:style w:type="paragraph" w:customStyle="1" w:styleId="0CCAB24BD1FF468586E96F53DB7F2B0E2">
    <w:name w:val="0CCAB24BD1FF468586E96F53DB7F2B0E2"/>
    <w:rsid w:val="00D66C86"/>
    <w:rPr>
      <w:rFonts w:eastAsiaTheme="minorHAnsi"/>
      <w:lang w:eastAsia="en-US"/>
    </w:rPr>
  </w:style>
  <w:style w:type="paragraph" w:customStyle="1" w:styleId="EC9149A3E5094E9AB6ED189C573F020E2">
    <w:name w:val="EC9149A3E5094E9AB6ED189C573F020E2"/>
    <w:rsid w:val="00D66C86"/>
    <w:rPr>
      <w:rFonts w:eastAsiaTheme="minorHAnsi"/>
      <w:lang w:eastAsia="en-US"/>
    </w:rPr>
  </w:style>
  <w:style w:type="paragraph" w:customStyle="1" w:styleId="8FCBF6BDF24548BDA0A9338001822A052">
    <w:name w:val="8FCBF6BDF24548BDA0A9338001822A052"/>
    <w:rsid w:val="00D66C86"/>
    <w:rPr>
      <w:rFonts w:eastAsiaTheme="minorHAnsi"/>
      <w:lang w:eastAsia="en-US"/>
    </w:rPr>
  </w:style>
  <w:style w:type="paragraph" w:customStyle="1" w:styleId="F45C56A92E0940F1B18C558C94AFA1552">
    <w:name w:val="F45C56A92E0940F1B18C558C94AFA1552"/>
    <w:rsid w:val="00D66C86"/>
    <w:rPr>
      <w:rFonts w:eastAsiaTheme="minorHAnsi"/>
      <w:lang w:eastAsia="en-US"/>
    </w:rPr>
  </w:style>
  <w:style w:type="paragraph" w:customStyle="1" w:styleId="2CD7CB6990C147B5A8DA280B9E1532323">
    <w:name w:val="2CD7CB6990C147B5A8DA280B9E1532323"/>
    <w:rsid w:val="00D66C86"/>
    <w:rPr>
      <w:rFonts w:eastAsiaTheme="minorHAnsi"/>
      <w:lang w:eastAsia="en-US"/>
    </w:rPr>
  </w:style>
  <w:style w:type="paragraph" w:customStyle="1" w:styleId="58BA02EAFE084FAABF784476A56F31E83">
    <w:name w:val="58BA02EAFE084FAABF784476A56F31E83"/>
    <w:rsid w:val="00D66C86"/>
    <w:rPr>
      <w:rFonts w:eastAsiaTheme="minorHAnsi"/>
      <w:lang w:eastAsia="en-US"/>
    </w:rPr>
  </w:style>
  <w:style w:type="paragraph" w:customStyle="1" w:styleId="CDAA4A855B014944A0705A64154692133">
    <w:name w:val="CDAA4A855B014944A0705A64154692133"/>
    <w:rsid w:val="00D66C86"/>
    <w:rPr>
      <w:rFonts w:eastAsiaTheme="minorHAnsi"/>
      <w:lang w:eastAsia="en-US"/>
    </w:rPr>
  </w:style>
  <w:style w:type="paragraph" w:customStyle="1" w:styleId="7382D2B3A6934B5ABC3875AB4089B0FF3">
    <w:name w:val="7382D2B3A6934B5ABC3875AB4089B0FF3"/>
    <w:rsid w:val="00D66C86"/>
    <w:rPr>
      <w:rFonts w:eastAsiaTheme="minorHAnsi"/>
      <w:lang w:eastAsia="en-US"/>
    </w:rPr>
  </w:style>
  <w:style w:type="paragraph" w:customStyle="1" w:styleId="298E1860D09B4CDB960F3E20D70B877A3">
    <w:name w:val="298E1860D09B4CDB960F3E20D70B877A3"/>
    <w:rsid w:val="00D66C86"/>
    <w:rPr>
      <w:rFonts w:eastAsiaTheme="minorHAnsi"/>
      <w:lang w:eastAsia="en-US"/>
    </w:rPr>
  </w:style>
  <w:style w:type="paragraph" w:customStyle="1" w:styleId="8066058081DF4466ABE7C662D18CDE483">
    <w:name w:val="8066058081DF4466ABE7C662D18CDE483"/>
    <w:rsid w:val="00D66C86"/>
    <w:rPr>
      <w:rFonts w:eastAsiaTheme="minorHAnsi"/>
      <w:lang w:eastAsia="en-US"/>
    </w:rPr>
  </w:style>
  <w:style w:type="paragraph" w:customStyle="1" w:styleId="81FCCC752F844D42B4827F6D12B6AD903">
    <w:name w:val="81FCCC752F844D42B4827F6D12B6AD903"/>
    <w:rsid w:val="00D66C86"/>
    <w:rPr>
      <w:rFonts w:eastAsiaTheme="minorHAnsi"/>
      <w:lang w:eastAsia="en-US"/>
    </w:rPr>
  </w:style>
  <w:style w:type="paragraph" w:customStyle="1" w:styleId="DAB51AA1CC5C41B5AF117970F5E864F73">
    <w:name w:val="DAB51AA1CC5C41B5AF117970F5E864F73"/>
    <w:rsid w:val="00D66C86"/>
    <w:rPr>
      <w:rFonts w:eastAsiaTheme="minorHAnsi"/>
      <w:lang w:eastAsia="en-US"/>
    </w:rPr>
  </w:style>
  <w:style w:type="paragraph" w:customStyle="1" w:styleId="4A3B32053A514CB1AEB47AF0D5F270863">
    <w:name w:val="4A3B32053A514CB1AEB47AF0D5F270863"/>
    <w:rsid w:val="00D66C86"/>
    <w:rPr>
      <w:rFonts w:eastAsiaTheme="minorHAnsi"/>
      <w:lang w:eastAsia="en-US"/>
    </w:rPr>
  </w:style>
  <w:style w:type="paragraph" w:customStyle="1" w:styleId="0CCAB24BD1FF468586E96F53DB7F2B0E3">
    <w:name w:val="0CCAB24BD1FF468586E96F53DB7F2B0E3"/>
    <w:rsid w:val="00D66C86"/>
    <w:rPr>
      <w:rFonts w:eastAsiaTheme="minorHAnsi"/>
      <w:lang w:eastAsia="en-US"/>
    </w:rPr>
  </w:style>
  <w:style w:type="paragraph" w:customStyle="1" w:styleId="EC9149A3E5094E9AB6ED189C573F020E3">
    <w:name w:val="EC9149A3E5094E9AB6ED189C573F020E3"/>
    <w:rsid w:val="00D66C86"/>
    <w:rPr>
      <w:rFonts w:eastAsiaTheme="minorHAnsi"/>
      <w:lang w:eastAsia="en-US"/>
    </w:rPr>
  </w:style>
  <w:style w:type="paragraph" w:customStyle="1" w:styleId="8FCBF6BDF24548BDA0A9338001822A053">
    <w:name w:val="8FCBF6BDF24548BDA0A9338001822A053"/>
    <w:rsid w:val="00D66C86"/>
    <w:rPr>
      <w:rFonts w:eastAsiaTheme="minorHAnsi"/>
      <w:lang w:eastAsia="en-US"/>
    </w:rPr>
  </w:style>
  <w:style w:type="paragraph" w:customStyle="1" w:styleId="F45C56A92E0940F1B18C558C94AFA1553">
    <w:name w:val="F45C56A92E0940F1B18C558C94AFA1553"/>
    <w:rsid w:val="00D66C86"/>
    <w:rPr>
      <w:rFonts w:eastAsiaTheme="minorHAnsi"/>
      <w:lang w:eastAsia="en-US"/>
    </w:rPr>
  </w:style>
  <w:style w:type="paragraph" w:customStyle="1" w:styleId="2CD7CB6990C147B5A8DA280B9E1532324">
    <w:name w:val="2CD7CB6990C147B5A8DA280B9E1532324"/>
    <w:rsid w:val="00D66C86"/>
    <w:rPr>
      <w:rFonts w:eastAsiaTheme="minorHAnsi"/>
      <w:lang w:eastAsia="en-US"/>
    </w:rPr>
  </w:style>
  <w:style w:type="paragraph" w:customStyle="1" w:styleId="58BA02EAFE084FAABF784476A56F31E84">
    <w:name w:val="58BA02EAFE084FAABF784476A56F31E84"/>
    <w:rsid w:val="00D66C86"/>
    <w:rPr>
      <w:rFonts w:eastAsiaTheme="minorHAnsi"/>
      <w:lang w:eastAsia="en-US"/>
    </w:rPr>
  </w:style>
  <w:style w:type="paragraph" w:customStyle="1" w:styleId="CDAA4A855B014944A0705A64154692134">
    <w:name w:val="CDAA4A855B014944A0705A64154692134"/>
    <w:rsid w:val="00D66C86"/>
    <w:rPr>
      <w:rFonts w:eastAsiaTheme="minorHAnsi"/>
      <w:lang w:eastAsia="en-US"/>
    </w:rPr>
  </w:style>
  <w:style w:type="paragraph" w:customStyle="1" w:styleId="7382D2B3A6934B5ABC3875AB4089B0FF4">
    <w:name w:val="7382D2B3A6934B5ABC3875AB4089B0FF4"/>
    <w:rsid w:val="00D66C86"/>
    <w:rPr>
      <w:rFonts w:eastAsiaTheme="minorHAnsi"/>
      <w:lang w:eastAsia="en-US"/>
    </w:rPr>
  </w:style>
  <w:style w:type="paragraph" w:customStyle="1" w:styleId="298E1860D09B4CDB960F3E20D70B877A4">
    <w:name w:val="298E1860D09B4CDB960F3E20D70B877A4"/>
    <w:rsid w:val="00D66C86"/>
    <w:rPr>
      <w:rFonts w:eastAsiaTheme="minorHAnsi"/>
      <w:lang w:eastAsia="en-US"/>
    </w:rPr>
  </w:style>
  <w:style w:type="paragraph" w:customStyle="1" w:styleId="8066058081DF4466ABE7C662D18CDE484">
    <w:name w:val="8066058081DF4466ABE7C662D18CDE484"/>
    <w:rsid w:val="00D66C86"/>
    <w:rPr>
      <w:rFonts w:eastAsiaTheme="minorHAnsi"/>
      <w:lang w:eastAsia="en-US"/>
    </w:rPr>
  </w:style>
  <w:style w:type="paragraph" w:customStyle="1" w:styleId="81FCCC752F844D42B4827F6D12B6AD904">
    <w:name w:val="81FCCC752F844D42B4827F6D12B6AD904"/>
    <w:rsid w:val="00D66C86"/>
    <w:rPr>
      <w:rFonts w:eastAsiaTheme="minorHAnsi"/>
      <w:lang w:eastAsia="en-US"/>
    </w:rPr>
  </w:style>
  <w:style w:type="paragraph" w:customStyle="1" w:styleId="DAB51AA1CC5C41B5AF117970F5E864F74">
    <w:name w:val="DAB51AA1CC5C41B5AF117970F5E864F74"/>
    <w:rsid w:val="00D66C86"/>
    <w:rPr>
      <w:rFonts w:eastAsiaTheme="minorHAnsi"/>
      <w:lang w:eastAsia="en-US"/>
    </w:rPr>
  </w:style>
  <w:style w:type="paragraph" w:customStyle="1" w:styleId="4A3B32053A514CB1AEB47AF0D5F270864">
    <w:name w:val="4A3B32053A514CB1AEB47AF0D5F270864"/>
    <w:rsid w:val="00D66C86"/>
    <w:rPr>
      <w:rFonts w:eastAsiaTheme="minorHAnsi"/>
      <w:lang w:eastAsia="en-US"/>
    </w:rPr>
  </w:style>
  <w:style w:type="paragraph" w:customStyle="1" w:styleId="0CCAB24BD1FF468586E96F53DB7F2B0E4">
    <w:name w:val="0CCAB24BD1FF468586E96F53DB7F2B0E4"/>
    <w:rsid w:val="00D66C86"/>
    <w:rPr>
      <w:rFonts w:eastAsiaTheme="minorHAnsi"/>
      <w:lang w:eastAsia="en-US"/>
    </w:rPr>
  </w:style>
  <w:style w:type="paragraph" w:customStyle="1" w:styleId="EC9149A3E5094E9AB6ED189C573F020E4">
    <w:name w:val="EC9149A3E5094E9AB6ED189C573F020E4"/>
    <w:rsid w:val="00D66C86"/>
    <w:rPr>
      <w:rFonts w:eastAsiaTheme="minorHAnsi"/>
      <w:lang w:eastAsia="en-US"/>
    </w:rPr>
  </w:style>
  <w:style w:type="paragraph" w:customStyle="1" w:styleId="8FCBF6BDF24548BDA0A9338001822A054">
    <w:name w:val="8FCBF6BDF24548BDA0A9338001822A054"/>
    <w:rsid w:val="00D66C86"/>
    <w:rPr>
      <w:rFonts w:eastAsiaTheme="minorHAnsi"/>
      <w:lang w:eastAsia="en-US"/>
    </w:rPr>
  </w:style>
  <w:style w:type="paragraph" w:customStyle="1" w:styleId="F45C56A92E0940F1B18C558C94AFA1554">
    <w:name w:val="F45C56A92E0940F1B18C558C94AFA1554"/>
    <w:rsid w:val="00D66C86"/>
    <w:rPr>
      <w:rFonts w:eastAsiaTheme="minorHAnsi"/>
      <w:lang w:eastAsia="en-US"/>
    </w:rPr>
  </w:style>
  <w:style w:type="paragraph" w:customStyle="1" w:styleId="2CD7CB6990C147B5A8DA280B9E1532325">
    <w:name w:val="2CD7CB6990C147B5A8DA280B9E1532325"/>
    <w:rsid w:val="00D66C86"/>
    <w:rPr>
      <w:rFonts w:eastAsiaTheme="minorHAnsi"/>
      <w:lang w:eastAsia="en-US"/>
    </w:rPr>
  </w:style>
  <w:style w:type="paragraph" w:customStyle="1" w:styleId="58BA02EAFE084FAABF784476A56F31E85">
    <w:name w:val="58BA02EAFE084FAABF784476A56F31E85"/>
    <w:rsid w:val="00D66C86"/>
    <w:rPr>
      <w:rFonts w:eastAsiaTheme="minorHAnsi"/>
      <w:lang w:eastAsia="en-US"/>
    </w:rPr>
  </w:style>
  <w:style w:type="paragraph" w:customStyle="1" w:styleId="CDAA4A855B014944A0705A64154692135">
    <w:name w:val="CDAA4A855B014944A0705A64154692135"/>
    <w:rsid w:val="00D66C86"/>
    <w:rPr>
      <w:rFonts w:eastAsiaTheme="minorHAnsi"/>
      <w:lang w:eastAsia="en-US"/>
    </w:rPr>
  </w:style>
  <w:style w:type="paragraph" w:customStyle="1" w:styleId="7382D2B3A6934B5ABC3875AB4089B0FF5">
    <w:name w:val="7382D2B3A6934B5ABC3875AB4089B0FF5"/>
    <w:rsid w:val="00D66C86"/>
    <w:rPr>
      <w:rFonts w:eastAsiaTheme="minorHAnsi"/>
      <w:lang w:eastAsia="en-US"/>
    </w:rPr>
  </w:style>
  <w:style w:type="paragraph" w:customStyle="1" w:styleId="298E1860D09B4CDB960F3E20D70B877A5">
    <w:name w:val="298E1860D09B4CDB960F3E20D70B877A5"/>
    <w:rsid w:val="00D66C86"/>
    <w:rPr>
      <w:rFonts w:eastAsiaTheme="minorHAnsi"/>
      <w:lang w:eastAsia="en-US"/>
    </w:rPr>
  </w:style>
  <w:style w:type="paragraph" w:customStyle="1" w:styleId="8066058081DF4466ABE7C662D18CDE485">
    <w:name w:val="8066058081DF4466ABE7C662D18CDE485"/>
    <w:rsid w:val="00D66C86"/>
    <w:rPr>
      <w:rFonts w:eastAsiaTheme="minorHAnsi"/>
      <w:lang w:eastAsia="en-US"/>
    </w:rPr>
  </w:style>
  <w:style w:type="paragraph" w:customStyle="1" w:styleId="81FCCC752F844D42B4827F6D12B6AD905">
    <w:name w:val="81FCCC752F844D42B4827F6D12B6AD905"/>
    <w:rsid w:val="00D66C86"/>
    <w:rPr>
      <w:rFonts w:eastAsiaTheme="minorHAnsi"/>
      <w:lang w:eastAsia="en-US"/>
    </w:rPr>
  </w:style>
  <w:style w:type="paragraph" w:customStyle="1" w:styleId="DAB51AA1CC5C41B5AF117970F5E864F75">
    <w:name w:val="DAB51AA1CC5C41B5AF117970F5E864F75"/>
    <w:rsid w:val="00D66C86"/>
    <w:rPr>
      <w:rFonts w:eastAsiaTheme="minorHAnsi"/>
      <w:lang w:eastAsia="en-US"/>
    </w:rPr>
  </w:style>
  <w:style w:type="paragraph" w:customStyle="1" w:styleId="4A3B32053A514CB1AEB47AF0D5F270865">
    <w:name w:val="4A3B32053A514CB1AEB47AF0D5F270865"/>
    <w:rsid w:val="00D66C86"/>
    <w:rPr>
      <w:rFonts w:eastAsiaTheme="minorHAnsi"/>
      <w:lang w:eastAsia="en-US"/>
    </w:rPr>
  </w:style>
  <w:style w:type="paragraph" w:customStyle="1" w:styleId="0CCAB24BD1FF468586E96F53DB7F2B0E5">
    <w:name w:val="0CCAB24BD1FF468586E96F53DB7F2B0E5"/>
    <w:rsid w:val="00D66C86"/>
    <w:rPr>
      <w:rFonts w:eastAsiaTheme="minorHAnsi"/>
      <w:lang w:eastAsia="en-US"/>
    </w:rPr>
  </w:style>
  <w:style w:type="paragraph" w:customStyle="1" w:styleId="EC9149A3E5094E9AB6ED189C573F020E5">
    <w:name w:val="EC9149A3E5094E9AB6ED189C573F020E5"/>
    <w:rsid w:val="00D66C86"/>
    <w:rPr>
      <w:rFonts w:eastAsiaTheme="minorHAnsi"/>
      <w:lang w:eastAsia="en-US"/>
    </w:rPr>
  </w:style>
  <w:style w:type="paragraph" w:customStyle="1" w:styleId="8FCBF6BDF24548BDA0A9338001822A055">
    <w:name w:val="8FCBF6BDF24548BDA0A9338001822A055"/>
    <w:rsid w:val="00D66C86"/>
    <w:rPr>
      <w:rFonts w:eastAsiaTheme="minorHAnsi"/>
      <w:lang w:eastAsia="en-US"/>
    </w:rPr>
  </w:style>
  <w:style w:type="paragraph" w:customStyle="1" w:styleId="F45C56A92E0940F1B18C558C94AFA1555">
    <w:name w:val="F45C56A92E0940F1B18C558C94AFA1555"/>
    <w:rsid w:val="00D66C86"/>
    <w:rPr>
      <w:rFonts w:eastAsiaTheme="minorHAnsi"/>
      <w:lang w:eastAsia="en-US"/>
    </w:rPr>
  </w:style>
  <w:style w:type="paragraph" w:customStyle="1" w:styleId="2CD7CB6990C147B5A8DA280B9E1532326">
    <w:name w:val="2CD7CB6990C147B5A8DA280B9E1532326"/>
    <w:rsid w:val="00030D4E"/>
    <w:rPr>
      <w:rFonts w:eastAsiaTheme="minorHAnsi"/>
      <w:lang w:eastAsia="en-US"/>
    </w:rPr>
  </w:style>
  <w:style w:type="paragraph" w:customStyle="1" w:styleId="58BA02EAFE084FAABF784476A56F31E86">
    <w:name w:val="58BA02EAFE084FAABF784476A56F31E86"/>
    <w:rsid w:val="00030D4E"/>
    <w:rPr>
      <w:rFonts w:eastAsiaTheme="minorHAnsi"/>
      <w:lang w:eastAsia="en-US"/>
    </w:rPr>
  </w:style>
  <w:style w:type="paragraph" w:customStyle="1" w:styleId="CDAA4A855B014944A0705A64154692136">
    <w:name w:val="CDAA4A855B014944A0705A64154692136"/>
    <w:rsid w:val="00030D4E"/>
    <w:rPr>
      <w:rFonts w:eastAsiaTheme="minorHAnsi"/>
      <w:lang w:eastAsia="en-US"/>
    </w:rPr>
  </w:style>
  <w:style w:type="paragraph" w:customStyle="1" w:styleId="7382D2B3A6934B5ABC3875AB4089B0FF6">
    <w:name w:val="7382D2B3A6934B5ABC3875AB4089B0FF6"/>
    <w:rsid w:val="00030D4E"/>
    <w:rPr>
      <w:rFonts w:eastAsiaTheme="minorHAnsi"/>
      <w:lang w:eastAsia="en-US"/>
    </w:rPr>
  </w:style>
  <w:style w:type="paragraph" w:customStyle="1" w:styleId="298E1860D09B4CDB960F3E20D70B877A6">
    <w:name w:val="298E1860D09B4CDB960F3E20D70B877A6"/>
    <w:rsid w:val="00030D4E"/>
    <w:rPr>
      <w:rFonts w:eastAsiaTheme="minorHAnsi"/>
      <w:lang w:eastAsia="en-US"/>
    </w:rPr>
  </w:style>
  <w:style w:type="paragraph" w:customStyle="1" w:styleId="8066058081DF4466ABE7C662D18CDE486">
    <w:name w:val="8066058081DF4466ABE7C662D18CDE486"/>
    <w:rsid w:val="00030D4E"/>
    <w:rPr>
      <w:rFonts w:eastAsiaTheme="minorHAnsi"/>
      <w:lang w:eastAsia="en-US"/>
    </w:rPr>
  </w:style>
  <w:style w:type="paragraph" w:customStyle="1" w:styleId="81FCCC752F844D42B4827F6D12B6AD906">
    <w:name w:val="81FCCC752F844D42B4827F6D12B6AD906"/>
    <w:rsid w:val="00030D4E"/>
    <w:rPr>
      <w:rFonts w:eastAsiaTheme="minorHAnsi"/>
      <w:lang w:eastAsia="en-US"/>
    </w:rPr>
  </w:style>
  <w:style w:type="paragraph" w:customStyle="1" w:styleId="DAB51AA1CC5C41B5AF117970F5E864F76">
    <w:name w:val="DAB51AA1CC5C41B5AF117970F5E864F76"/>
    <w:rsid w:val="00030D4E"/>
    <w:rPr>
      <w:rFonts w:eastAsiaTheme="minorHAnsi"/>
      <w:lang w:eastAsia="en-US"/>
    </w:rPr>
  </w:style>
  <w:style w:type="paragraph" w:customStyle="1" w:styleId="4A3B32053A514CB1AEB47AF0D5F270866">
    <w:name w:val="4A3B32053A514CB1AEB47AF0D5F270866"/>
    <w:rsid w:val="00030D4E"/>
    <w:rPr>
      <w:rFonts w:eastAsiaTheme="minorHAnsi"/>
      <w:lang w:eastAsia="en-US"/>
    </w:rPr>
  </w:style>
  <w:style w:type="paragraph" w:customStyle="1" w:styleId="0CCAB24BD1FF468586E96F53DB7F2B0E6">
    <w:name w:val="0CCAB24BD1FF468586E96F53DB7F2B0E6"/>
    <w:rsid w:val="00030D4E"/>
    <w:rPr>
      <w:rFonts w:eastAsiaTheme="minorHAnsi"/>
      <w:lang w:eastAsia="en-US"/>
    </w:rPr>
  </w:style>
  <w:style w:type="paragraph" w:customStyle="1" w:styleId="EC9149A3E5094E9AB6ED189C573F020E6">
    <w:name w:val="EC9149A3E5094E9AB6ED189C573F020E6"/>
    <w:rsid w:val="00030D4E"/>
    <w:rPr>
      <w:rFonts w:eastAsiaTheme="minorHAnsi"/>
      <w:lang w:eastAsia="en-US"/>
    </w:rPr>
  </w:style>
  <w:style w:type="paragraph" w:customStyle="1" w:styleId="8FCBF6BDF24548BDA0A9338001822A056">
    <w:name w:val="8FCBF6BDF24548BDA0A9338001822A056"/>
    <w:rsid w:val="00030D4E"/>
    <w:rPr>
      <w:rFonts w:eastAsiaTheme="minorHAnsi"/>
      <w:lang w:eastAsia="en-US"/>
    </w:rPr>
  </w:style>
  <w:style w:type="paragraph" w:customStyle="1" w:styleId="F45C56A92E0940F1B18C558C94AFA1556">
    <w:name w:val="F45C56A92E0940F1B18C558C94AFA1556"/>
    <w:rsid w:val="00030D4E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ADFF4-D59D-4B67-9CE2-3964EE8BD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79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ITIJ</Company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ana.f.cacapo_ej</dc:creator>
  <cp:lastModifiedBy>prainho_ej</cp:lastModifiedBy>
  <cp:revision>11</cp:revision>
  <cp:lastPrinted>2018-09-06T16:00:00Z</cp:lastPrinted>
  <dcterms:created xsi:type="dcterms:W3CDTF">2019-01-18T16:46:00Z</dcterms:created>
  <dcterms:modified xsi:type="dcterms:W3CDTF">2019-06-03T15:10:00Z</dcterms:modified>
</cp:coreProperties>
</file>