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4811AA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4811AA" w:rsidP="005A7FC2"/>
      </w:sdtContent>
    </w:sdt>
    <w:sectPr w:rsidR="00B165F8" w:rsidSect="0039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4811AA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735297CE" wp14:editId="4296BC37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E29F3" w:rsidTr="00CA46F2">
      <w:tc>
        <w:tcPr>
          <w:tcW w:w="9878" w:type="dxa"/>
          <w:gridSpan w:val="2"/>
          <w:shd w:val="clear" w:color="auto" w:fill="347A7C"/>
        </w:tcPr>
        <w:p w:rsidR="00DE29F3" w:rsidRPr="004846CA" w:rsidRDefault="004811AA" w:rsidP="00A4299E">
          <w:pPr>
            <w:ind w:left="-153" w:firstLine="153"/>
            <w:rPr>
              <w:color w:val="FFFFFF" w:themeColor="background1"/>
              <w:sz w:val="36"/>
              <w:szCs w:val="36"/>
            </w:rPr>
          </w:pPr>
          <w:r w:rsidRPr="004811AA">
            <w:rPr>
              <w:color w:val="FFFFFF" w:themeColor="background1"/>
              <w:sz w:val="36"/>
              <w:szCs w:val="36"/>
            </w:rPr>
            <w:t>O DIREITO DOS “MAIS VELHOS”</w:t>
          </w:r>
        </w:p>
      </w:tc>
    </w:tr>
    <w:tr w:rsidR="00DE29F3" w:rsidTr="00CA46F2">
      <w:tc>
        <w:tcPr>
          <w:tcW w:w="9878" w:type="dxa"/>
          <w:gridSpan w:val="2"/>
          <w:shd w:val="clear" w:color="auto" w:fill="BADFCC"/>
        </w:tcPr>
        <w:p w:rsidR="00DE29F3" w:rsidRDefault="00DE29F3" w:rsidP="00A4299E">
          <w:pPr>
            <w:spacing w:before="60" w:after="60"/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 xml:space="preserve">Ação de Formação Contínua Tipo A </w:t>
          </w:r>
        </w:p>
        <w:p w:rsidR="00DE29F3" w:rsidRPr="00BB404D" w:rsidRDefault="00DE29F3" w:rsidP="00A4299E">
          <w:pPr>
            <w:spacing w:after="60"/>
            <w:rPr>
              <w:b/>
              <w:color w:val="347A7C"/>
            </w:rPr>
          </w:pPr>
          <w:r>
            <w:rPr>
              <w:b/>
              <w:color w:val="347A7C"/>
            </w:rPr>
            <w:t xml:space="preserve">Lisboa </w:t>
          </w:r>
          <w:r w:rsidRPr="00D73E3B">
            <w:rPr>
              <w:b/>
              <w:color w:val="347A7C"/>
            </w:rPr>
            <w:t xml:space="preserve">▪ </w:t>
          </w:r>
          <w:r w:rsidR="004811AA">
            <w:rPr>
              <w:b/>
              <w:color w:val="C00000"/>
            </w:rPr>
            <w:t>29</w:t>
          </w:r>
          <w:bookmarkStart w:id="0" w:name="_GoBack"/>
          <w:bookmarkEnd w:id="0"/>
          <w:r>
            <w:rPr>
              <w:b/>
              <w:color w:val="C00000"/>
            </w:rPr>
            <w:t xml:space="preserve"> </w:t>
          </w:r>
          <w:r w:rsidRPr="00AF5430">
            <w:rPr>
              <w:b/>
              <w:color w:val="C00000"/>
            </w:rPr>
            <w:t xml:space="preserve">de </w:t>
          </w:r>
          <w:r>
            <w:rPr>
              <w:b/>
              <w:color w:val="C00000"/>
            </w:rPr>
            <w:t xml:space="preserve">maio </w:t>
          </w:r>
          <w:r w:rsidRPr="00AF5430">
            <w:rPr>
              <w:b/>
              <w:color w:val="C00000"/>
            </w:rPr>
            <w:t>de 201</w:t>
          </w:r>
          <w:r>
            <w:rPr>
              <w:b/>
              <w:color w:val="C00000"/>
            </w:rPr>
            <w:t>9</w:t>
          </w:r>
          <w:r w:rsidRPr="00D73E3B">
            <w:rPr>
              <w:b/>
              <w:color w:val="347A7C"/>
            </w:rPr>
            <w:t xml:space="preserve"> ▪ </w:t>
          </w:r>
          <w:r>
            <w:rPr>
              <w:b/>
              <w:color w:val="347A7C"/>
            </w:rPr>
            <w:t>CEJ, sala de vídeo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CF0240" w:rsidP="00CA46F2">
          <w:r w:rsidRPr="00CF0240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Auditores de Justiça. Advogados/as e outros/as profissionais da área forense.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D0CFC"/>
    <w:rsid w:val="001E4060"/>
    <w:rsid w:val="00396C85"/>
    <w:rsid w:val="004811AA"/>
    <w:rsid w:val="004A556B"/>
    <w:rsid w:val="004B3B72"/>
    <w:rsid w:val="00521083"/>
    <w:rsid w:val="005A7FC2"/>
    <w:rsid w:val="005F5174"/>
    <w:rsid w:val="006A41DF"/>
    <w:rsid w:val="007F5B33"/>
    <w:rsid w:val="008F11B8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CF0240"/>
    <w:rsid w:val="00D33CDE"/>
    <w:rsid w:val="00DD77A5"/>
    <w:rsid w:val="00DE29F3"/>
    <w:rsid w:val="00E12D37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B204-7F56-4EC0-8EF0-DCC16D97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8</cp:revision>
  <cp:lastPrinted>2018-09-06T16:00:00Z</cp:lastPrinted>
  <dcterms:created xsi:type="dcterms:W3CDTF">2019-01-18T16:46:00Z</dcterms:created>
  <dcterms:modified xsi:type="dcterms:W3CDTF">2019-04-17T14:27:00Z</dcterms:modified>
</cp:coreProperties>
</file>