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color w:val="FFFFFF" w:themeColor="background1"/>
          <w:sz w:val="24"/>
          <w:szCs w:val="24"/>
        </w:rPr>
        <w:id w:val="448672071"/>
        <w:lock w:val="contentLocked"/>
        <w:placeholder>
          <w:docPart w:val="DefaultPlaceholder_1082065158"/>
        </w:placeholder>
        <w:group/>
      </w:sdtPr>
      <w:sdtEndPr>
        <w:rPr>
          <w:rFonts w:ascii="Arial Narrow" w:hAnsi="Arial Narrow"/>
          <w:color w:val="C00000"/>
          <w:sz w:val="18"/>
          <w:szCs w:val="18"/>
        </w:rPr>
      </w:sdtEndPr>
      <w:sdtContent>
        <w:tbl>
          <w:tblPr>
            <w:tblStyle w:val="Tabelacomgrelha"/>
            <w:tblW w:w="10207" w:type="dxa"/>
            <w:tblInd w:w="-60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207"/>
          </w:tblGrid>
          <w:tr w:rsidR="00B57F7D" w:rsidTr="003622DE">
            <w:tc>
              <w:tcPr>
                <w:tcW w:w="10207" w:type="dxa"/>
                <w:shd w:val="clear" w:color="auto" w:fill="76923C" w:themeFill="accent3" w:themeFillShade="BF"/>
              </w:tcPr>
              <w:p w:rsidR="00B57F7D" w:rsidRPr="00B57F7D" w:rsidRDefault="00B57F7D" w:rsidP="00B57F7D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B57F7D">
                  <w:rPr>
                    <w:b/>
                    <w:color w:val="FFFFFF" w:themeColor="background1"/>
                    <w:sz w:val="24"/>
                    <w:szCs w:val="24"/>
                  </w:rPr>
                  <w:t>F</w:t>
                </w:r>
                <w:r w:rsidR="00E702E1">
                  <w:rPr>
                    <w:b/>
                    <w:color w:val="FFFFFF" w:themeColor="background1"/>
                    <w:sz w:val="24"/>
                    <w:szCs w:val="24"/>
                  </w:rPr>
                  <w:t xml:space="preserve"> I C H A   D E </w:t>
                </w:r>
                <w:r w:rsidRPr="00B57F7D">
                  <w:rPr>
                    <w:b/>
                    <w:color w:val="FFFFFF" w:themeColor="background1"/>
                    <w:sz w:val="24"/>
                    <w:szCs w:val="24"/>
                  </w:rPr>
                  <w:t xml:space="preserve">  I N S C R I Ç Ã O</w:t>
                </w:r>
              </w:p>
            </w:tc>
          </w:tr>
          <w:tr w:rsidR="00B57F7D" w:rsidTr="007A7455">
            <w:trPr>
              <w:trHeight w:val="5851"/>
            </w:trPr>
            <w:tc>
              <w:tcPr>
                <w:tcW w:w="10207" w:type="dxa"/>
                <w:shd w:val="clear" w:color="auto" w:fill="auto"/>
              </w:tcPr>
              <w:p w:rsidR="00B57F7D" w:rsidRDefault="00B57F7D" w:rsidP="00BB404D">
                <w:pPr>
                  <w:tabs>
                    <w:tab w:val="left" w:pos="33"/>
                    <w:tab w:val="left" w:pos="601"/>
                  </w:tabs>
                  <w:ind w:left="600"/>
                  <w:jc w:val="both"/>
                  <w:rPr>
                    <w:rFonts w:ascii="Arial Narrow" w:hAnsi="Arial Narrow"/>
                    <w:color w:val="404040" w:themeColor="text1" w:themeTint="BF"/>
                    <w:sz w:val="18"/>
                    <w:szCs w:val="18"/>
                  </w:rPr>
                </w:pPr>
              </w:p>
              <w:tbl>
                <w:tblPr>
                  <w:tblW w:w="0" w:type="auto"/>
                  <w:jc w:val="right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795"/>
                  <w:gridCol w:w="2685"/>
                  <w:gridCol w:w="825"/>
                  <w:gridCol w:w="1335"/>
                  <w:gridCol w:w="2529"/>
                  <w:gridCol w:w="1502"/>
                </w:tblGrid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Nome: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1230419384"/>
                          <w:placeholder>
                            <w:docPart w:val="2CD7CB6990C147B5A8DA280B9E153232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NOME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top w:val="nil"/>
                        <w:left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Nome a constar do recibo (se diferente):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-145756236"/>
                          <w:placeholder>
                            <w:docPart w:val="58BA02EAFE084FAABF784476A56F31E8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NOME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3480" w:type="dxa"/>
                      <w:gridSpan w:val="2"/>
                      <w:tcBorders>
                        <w:left w:val="nil"/>
                        <w:right w:val="single" w:sz="4" w:space="0" w:color="auto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>NIF: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174163915"/>
                          <w:placeholder>
                            <w:docPart w:val="CDAA4A855B014944A0705A6415469213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NIF</w:t>
                          </w:r>
                        </w:sdtContent>
                      </w:sdt>
                    </w:p>
                  </w:tc>
                  <w:tc>
                    <w:tcPr>
                      <w:tcW w:w="6191" w:type="dxa"/>
                      <w:gridSpan w:val="4"/>
                      <w:tcBorders>
                        <w:left w:val="single" w:sz="4" w:space="0" w:color="auto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Profissão: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998227061"/>
                          <w:placeholder>
                            <w:docPart w:val="7382D2B3A6934B5ABC3875AB4089B0FF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PROFISSÃO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left w:val="nil"/>
                        <w:bottom w:val="single" w:sz="4" w:space="0" w:color="000000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Endereço eletrónico: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532849283"/>
                          <w:placeholder>
                            <w:docPart w:val="298E1860D09B4CDB960F3E20D70B877A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E-MAIL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Morada: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1005401521"/>
                          <w:placeholder>
                            <w:docPart w:val="8066058081DF4466ABE7C662D18CDE48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 w:rsidRPr="00257E7A">
                            <w:rPr>
                              <w:rStyle w:val="TextodoMarcadordePosio"/>
                              <w:rFonts w:ascii="Arial Narrow" w:hAnsi="Arial Narrow"/>
                            </w:rPr>
                            <w:t>MORADA OU DOMICÍLIO PROFISSIONAL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4305" w:type="dxa"/>
                      <w:gridSpan w:val="3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Código Postal: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1190644417"/>
                          <w:placeholder>
                            <w:docPart w:val="81FCCC752F844D42B4827F6D12B6AD90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CÓDIGO POSTAL</w:t>
                          </w:r>
                        </w:sdtContent>
                      </w:sdt>
                    </w:p>
                  </w:tc>
                  <w:tc>
                    <w:tcPr>
                      <w:tcW w:w="5366" w:type="dxa"/>
                      <w:gridSpan w:val="3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Localidade: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1893615885"/>
                          <w:placeholder>
                            <w:docPart w:val="DAB51AA1CC5C41B5AF117970F5E864F7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LOCALIDADE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5640" w:type="dxa"/>
                      <w:gridSpan w:val="4"/>
                      <w:tcBorders>
                        <w:top w:val="nil"/>
                        <w:left w:val="nil"/>
                        <w:right w:val="dotted" w:sz="4" w:space="0" w:color="auto"/>
                      </w:tcBorders>
                      <w:shd w:val="clear" w:color="auto" w:fill="auto"/>
                      <w:vAlign w:val="bottom"/>
                    </w:tcPr>
                    <w:p w:rsidR="00B57F7D" w:rsidRPr="002C3185" w:rsidRDefault="00B57F7D" w:rsidP="00CA46F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>N.</w:t>
                      </w:r>
                      <w:r w:rsidRPr="00EE2A9C">
                        <w:rPr>
                          <w:sz w:val="20"/>
                          <w:szCs w:val="20"/>
                          <w:vertAlign w:val="superscript"/>
                        </w:rPr>
                        <w:t>o/s</w:t>
                      </w:r>
                      <w:r w:rsidRPr="00EE2A9C">
                        <w:rPr>
                          <w:sz w:val="20"/>
                          <w:szCs w:val="20"/>
                        </w:rPr>
                        <w:t xml:space="preserve"> telefone/s de contacto: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-156310895"/>
                          <w:placeholder>
                            <w:docPart w:val="4A3B32053A514CB1AEB47AF0D5F27086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NÚMERO</w:t>
                          </w:r>
                        </w:sdtContent>
                      </w:sdt>
                    </w:p>
                  </w:tc>
                  <w:tc>
                    <w:tcPr>
                      <w:tcW w:w="4031" w:type="dxa"/>
                      <w:gridSpan w:val="2"/>
                      <w:tcBorders>
                        <w:top w:val="nil"/>
                        <w:left w:val="dotted" w:sz="4" w:space="0" w:color="auto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0250D2" w:rsidP="00CA46F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Arial Narrow" w:hAnsi="Arial Narrow"/>
                          </w:rPr>
                          <w:id w:val="1742980762"/>
                          <w:placeholder>
                            <w:docPart w:val="0CCAB24BD1FF468586E96F53DB7F2B0E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="00B57F7D"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 w:rsidR="00B57F7D">
                            <w:rPr>
                              <w:rStyle w:val="TextodoMarcadordePosio"/>
                              <w:rFonts w:ascii="Arial Narrow" w:hAnsi="Arial Narrow"/>
                            </w:rPr>
                            <w:t>NÚMERO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left w:val="nil"/>
                        <w:bottom w:val="single" w:sz="4" w:space="0" w:color="000000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EE2A9C">
                        <w:rPr>
                          <w:sz w:val="20"/>
                          <w:szCs w:val="20"/>
                        </w:rPr>
                        <w:t xml:space="preserve">Obs: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-887644070"/>
                          <w:placeholder>
                            <w:docPart w:val="EC9149A3E5094E9AB6ED189C573F020E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TEXTO</w:t>
                          </w:r>
                        </w:sdtContent>
                      </w:sdt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9671" w:type="dxa"/>
                      <w:gridSpan w:val="6"/>
                      <w:tcBorders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E2A9C" w:rsidRDefault="00B57F7D" w:rsidP="00CA46F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B57F7D" w:rsidRPr="00EA09E5" w:rsidTr="00CA46F2">
                  <w:trPr>
                    <w:trHeight w:val="454"/>
                    <w:jc w:val="right"/>
                  </w:trPr>
                  <w:tc>
                    <w:tcPr>
                      <w:tcW w:w="79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A09E5" w:rsidRDefault="00B57F7D" w:rsidP="00CA46F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7374" w:type="dxa"/>
                      <w:gridSpan w:val="4"/>
                      <w:tcBorders>
                        <w:top w:val="nil"/>
                        <w:left w:val="nil"/>
                        <w:bottom w:val="single" w:sz="4" w:space="0" w:color="auto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A09E5" w:rsidRDefault="00B57F7D" w:rsidP="00CA46F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Local e Data:</w:t>
                      </w:r>
                      <w:r>
                        <w:rPr>
                          <w:rFonts w:ascii="Arial Narrow" w:hAnsi="Arial Narrow"/>
                        </w:rPr>
                        <w:t xml:space="preserve"> 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-1313172577"/>
                          <w:placeholder>
                            <w:docPart w:val="8FCBF6BDF24548BDA0A9338001822A05"/>
                          </w:placeholder>
                          <w:showingPlcHdr/>
                        </w:sdtPr>
                        <w:sdtEndPr>
                          <w:rPr>
                            <w:rFonts w:asciiTheme="minorHAnsi" w:hAnsiTheme="minorHAnsi"/>
                          </w:rPr>
                        </w:sdtEndPr>
                        <w:sdtContent>
                          <w:r w:rsidRPr="004E229B">
                            <w:rPr>
                              <w:rStyle w:val="TextodoMarcadordePosio"/>
                              <w:rFonts w:ascii="Arial Narrow" w:hAnsi="Arial Narrow"/>
                            </w:rPr>
                            <w:t xml:space="preserve">Introduza </w:t>
                          </w:r>
                          <w:r>
                            <w:rPr>
                              <w:rStyle w:val="TextodoMarcadordePosio"/>
                              <w:rFonts w:ascii="Arial Narrow" w:hAnsi="Arial Narrow"/>
                            </w:rPr>
                            <w:t>LOCALIDADE</w:t>
                          </w:r>
                        </w:sdtContent>
                      </w:sdt>
                      <w:r>
                        <w:rPr>
                          <w:sz w:val="20"/>
                          <w:szCs w:val="20"/>
                        </w:rPr>
                        <w:t>,</w:t>
                      </w:r>
                      <w:sdt>
                        <w:sdtPr>
                          <w:rPr>
                            <w:rFonts w:ascii="Arial Narrow" w:hAnsi="Arial Narrow"/>
                          </w:rPr>
                          <w:id w:val="-1899273339"/>
                          <w:placeholder>
                            <w:docPart w:val="F45C56A92E0940F1B18C558C94AFA155"/>
                          </w:placeholder>
                          <w:showingPlcHdr/>
                          <w:date>
                            <w:dateFormat w:val="dd-MM-yyyy"/>
                            <w:lid w:val="pt-PT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Pr="007A1289">
                            <w:rPr>
                              <w:rStyle w:val="TextodoMarcadordePosio"/>
                              <w:rFonts w:ascii="Arial Narrow" w:hAnsi="Arial Narrow"/>
                            </w:rPr>
                            <w:t>Introduza DATA</w:t>
                          </w:r>
                        </w:sdtContent>
                      </w:sdt>
                      <w:r w:rsidRPr="00FE258A">
                        <w:rPr>
                          <w:rFonts w:ascii="Arial Narrow" w:hAnsi="Arial Narrow"/>
                        </w:rPr>
                        <w:t xml:space="preserve"> </w:t>
                      </w:r>
                    </w:p>
                  </w:tc>
                  <w:tc>
                    <w:tcPr>
                      <w:tcW w:w="150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vAlign w:val="bottom"/>
                    </w:tcPr>
                    <w:p w:rsidR="00B57F7D" w:rsidRPr="00EA09E5" w:rsidRDefault="00B57F7D" w:rsidP="00CA46F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B57F7D" w:rsidRPr="00B67C2D" w:rsidRDefault="000250D2" w:rsidP="00BB404D">
                <w:pPr>
                  <w:rPr>
                    <w:rFonts w:ascii="Arial Narrow" w:hAnsi="Arial Narrow"/>
                    <w:b/>
                    <w:color w:val="C00000"/>
                    <w:sz w:val="18"/>
                    <w:szCs w:val="18"/>
                  </w:rPr>
                </w:pPr>
              </w:p>
            </w:tc>
          </w:tr>
        </w:tbl>
      </w:sdtContent>
    </w:sdt>
    <w:p w:rsidR="00B165F8" w:rsidRDefault="00B165F8" w:rsidP="005A7FC2"/>
    <w:sectPr w:rsidR="00B165F8" w:rsidSect="00396C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" w:right="1701" w:bottom="141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2E1" w:rsidRDefault="00E702E1" w:rsidP="00BB404D">
      <w:pPr>
        <w:spacing w:after="0" w:line="240" w:lineRule="auto"/>
      </w:pPr>
      <w:r>
        <w:separator/>
      </w:r>
    </w:p>
  </w:endnote>
  <w:endnote w:type="continuationSeparator" w:id="0">
    <w:p w:rsidR="00E702E1" w:rsidRDefault="00E702E1" w:rsidP="00BB4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C" w:rsidRDefault="002F6B9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10359" w:type="dxa"/>
      <w:tblInd w:w="-9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5381"/>
    </w:tblGrid>
    <w:tr w:rsidR="00E702E1" w:rsidTr="00396C85">
      <w:trPr>
        <w:trHeight w:val="1245"/>
      </w:trPr>
      <w:tc>
        <w:tcPr>
          <w:tcW w:w="4978" w:type="dxa"/>
        </w:tcPr>
        <w:p w:rsidR="00E702E1" w:rsidRPr="00B67C2D" w:rsidRDefault="00E702E1" w:rsidP="005A7FC2">
          <w:pPr>
            <w:widowControl w:val="0"/>
            <w:spacing w:line="260" w:lineRule="exact"/>
            <w:rPr>
              <w:rFonts w:cstheme="minorHAnsi"/>
              <w:b/>
              <w:color w:val="C00000"/>
              <w:sz w:val="16"/>
              <w:szCs w:val="18"/>
            </w:rPr>
          </w:pPr>
          <w:proofErr w:type="gramStart"/>
          <w:r w:rsidRPr="00B67C2D">
            <w:rPr>
              <w:rFonts w:cstheme="minorHAnsi"/>
              <w:b/>
              <w:color w:val="C00000"/>
              <w:sz w:val="16"/>
              <w:szCs w:val="18"/>
            </w:rPr>
            <w:t>formacao-def@mail.cej.mj.pt</w:t>
          </w:r>
          <w:proofErr w:type="gramEnd"/>
        </w:p>
        <w:p w:rsidR="00E702E1" w:rsidRPr="00B67C2D" w:rsidRDefault="00E702E1" w:rsidP="005A7FC2">
          <w:pPr>
            <w:pStyle w:val="Rodap"/>
            <w:tabs>
              <w:tab w:val="clear" w:pos="4252"/>
              <w:tab w:val="clear" w:pos="8504"/>
              <w:tab w:val="right" w:pos="567"/>
              <w:tab w:val="center" w:pos="5233"/>
            </w:tabs>
            <w:rPr>
              <w:rFonts w:cstheme="minorHAnsi"/>
              <w:color w:val="262626" w:themeColor="text1" w:themeTint="D9"/>
              <w:sz w:val="16"/>
              <w:szCs w:val="16"/>
            </w:rPr>
          </w:pPr>
          <w:r>
            <w:rPr>
              <w:rFonts w:cstheme="minorHAnsi"/>
              <w:b/>
              <w:color w:val="262626" w:themeColor="text1" w:themeTint="D9"/>
              <w:sz w:val="14"/>
            </w:rPr>
            <w:t>NÚCLEOS:</w:t>
          </w:r>
          <w:r>
            <w:rPr>
              <w:rFonts w:cstheme="minorHAnsi"/>
              <w:b/>
              <w:color w:val="262626" w:themeColor="text1" w:themeTint="D9"/>
              <w:sz w:val="14"/>
            </w:rPr>
            <w:tab/>
          </w:r>
          <w:r>
            <w:rPr>
              <w:rFonts w:cstheme="minorHAnsi"/>
              <w:b/>
              <w:color w:val="262626" w:themeColor="text1" w:themeTint="D9"/>
              <w:sz w:val="14"/>
            </w:rPr>
            <w:br/>
          </w:r>
          <w:r w:rsidRPr="00B67C2D">
            <w:rPr>
              <w:rFonts w:cstheme="minorHAnsi"/>
              <w:b/>
              <w:color w:val="262626" w:themeColor="text1" w:themeTint="D9"/>
              <w:sz w:val="16"/>
              <w:szCs w:val="16"/>
            </w:rPr>
            <w:t>Coimbra</w:t>
          </w:r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 xml:space="preserve"> – Av. Sá da Bandeira, </w:t>
          </w:r>
          <w:proofErr w:type="spellStart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>edif</w:t>
          </w:r>
          <w:proofErr w:type="spellEnd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 xml:space="preserve">. Golden, 115-5.º, letras E, F, G, H </w:t>
          </w:r>
        </w:p>
        <w:p w:rsidR="00E702E1" w:rsidRPr="00B67C2D" w:rsidRDefault="00E702E1" w:rsidP="005A7FC2">
          <w:pPr>
            <w:pStyle w:val="Rodap"/>
            <w:tabs>
              <w:tab w:val="clear" w:pos="4252"/>
              <w:tab w:val="clear" w:pos="8504"/>
              <w:tab w:val="right" w:pos="567"/>
              <w:tab w:val="center" w:pos="5233"/>
            </w:tabs>
            <w:rPr>
              <w:rFonts w:cstheme="minorHAnsi"/>
              <w:color w:val="262626" w:themeColor="text1" w:themeTint="D9"/>
              <w:sz w:val="16"/>
              <w:szCs w:val="16"/>
            </w:rPr>
          </w:pPr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 xml:space="preserve">(antigo Registo Notarial) 3004-515 Coimbra – </w:t>
          </w:r>
          <w:r w:rsidRPr="00B67C2D">
            <w:rPr>
              <w:color w:val="3A363A"/>
              <w:sz w:val="16"/>
              <w:szCs w:val="16"/>
            </w:rPr>
            <w:t>Tel.: 239</w:t>
          </w:r>
          <w:r>
            <w:rPr>
              <w:color w:val="3A363A"/>
              <w:sz w:val="16"/>
              <w:szCs w:val="16"/>
            </w:rPr>
            <w:t xml:space="preserve"> </w:t>
          </w:r>
          <w:r w:rsidRPr="00B67C2D">
            <w:rPr>
              <w:color w:val="3A363A"/>
              <w:sz w:val="16"/>
              <w:szCs w:val="16"/>
            </w:rPr>
            <w:t>83 49 24</w:t>
          </w:r>
        </w:p>
        <w:p w:rsidR="00E702E1" w:rsidRPr="00B67C2D" w:rsidRDefault="00E702E1" w:rsidP="005A7FC2">
          <w:pPr>
            <w:pStyle w:val="Rodap"/>
            <w:tabs>
              <w:tab w:val="clear" w:pos="4252"/>
              <w:tab w:val="clear" w:pos="8504"/>
              <w:tab w:val="right" w:pos="567"/>
              <w:tab w:val="left" w:pos="630"/>
              <w:tab w:val="center" w:pos="5233"/>
            </w:tabs>
            <w:rPr>
              <w:rFonts w:cstheme="minorHAnsi"/>
              <w:color w:val="262626" w:themeColor="text1" w:themeTint="D9"/>
              <w:sz w:val="16"/>
              <w:szCs w:val="16"/>
            </w:rPr>
          </w:pPr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ab/>
          </w:r>
          <w:r w:rsidRPr="00B67C2D">
            <w:rPr>
              <w:rFonts w:cstheme="minorHAnsi"/>
              <w:b/>
              <w:color w:val="262626" w:themeColor="text1" w:themeTint="D9"/>
              <w:sz w:val="16"/>
              <w:szCs w:val="16"/>
            </w:rPr>
            <w:t>Porto</w:t>
          </w:r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 xml:space="preserve"> – Rua de Camões, </w:t>
          </w:r>
          <w:proofErr w:type="spellStart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>edif</w:t>
          </w:r>
          <w:proofErr w:type="spellEnd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>. DIAP, 155-6.º – 4049-074 Porto</w:t>
          </w:r>
          <w:r>
            <w:rPr>
              <w:rFonts w:cstheme="minorHAnsi"/>
              <w:color w:val="262626" w:themeColor="text1" w:themeTint="D9"/>
              <w:sz w:val="16"/>
              <w:szCs w:val="16"/>
            </w:rPr>
            <w:tab/>
          </w:r>
        </w:p>
        <w:p w:rsidR="00E702E1" w:rsidRPr="005A7FC2" w:rsidRDefault="00E702E1" w:rsidP="00E2426C">
          <w:pPr>
            <w:pStyle w:val="Rodap"/>
            <w:tabs>
              <w:tab w:val="right" w:pos="567"/>
              <w:tab w:val="left" w:pos="630"/>
            </w:tabs>
            <w:rPr>
              <w:color w:val="262626" w:themeColor="text1" w:themeTint="D9"/>
              <w:sz w:val="16"/>
              <w:szCs w:val="16"/>
            </w:rPr>
          </w:pPr>
          <w:proofErr w:type="spellStart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>Tel</w:t>
          </w:r>
          <w:proofErr w:type="spellEnd"/>
          <w:r w:rsidRPr="00B67C2D">
            <w:rPr>
              <w:rFonts w:cstheme="minorHAnsi"/>
              <w:color w:val="262626" w:themeColor="text1" w:themeTint="D9"/>
              <w:sz w:val="16"/>
              <w:szCs w:val="16"/>
            </w:rPr>
            <w:t xml:space="preserve">: 22 205 89 68 | 22 203 12 99 | </w:t>
          </w:r>
        </w:p>
      </w:tc>
      <w:tc>
        <w:tcPr>
          <w:tcW w:w="5381" w:type="dxa"/>
        </w:tcPr>
        <w:p w:rsidR="00E702E1" w:rsidRDefault="008073B2" w:rsidP="005A7FC2">
          <w:pPr>
            <w:widowControl w:val="0"/>
            <w:jc w:val="right"/>
            <w:rPr>
              <w:rFonts w:cstheme="minorHAnsi"/>
              <w:color w:val="262626" w:themeColor="text1" w:themeTint="D9"/>
              <w:sz w:val="16"/>
              <w:szCs w:val="18"/>
            </w:rPr>
          </w:pPr>
          <w:r>
            <w:rPr>
              <w:noProof/>
              <w:lang w:eastAsia="pt-PT"/>
            </w:rPr>
            <w:drawing>
              <wp:inline distT="0" distB="0" distL="0" distR="0" wp14:anchorId="68634EFE" wp14:editId="44DA5744">
                <wp:extent cx="1081208" cy="381662"/>
                <wp:effectExtent l="0" t="0" r="5080" b="0"/>
                <wp:docPr id="51" name="Imagem 50" descr="C:\Users\prainho_ej\AppData\Local\Microsoft\Windows\INetCache\Content.Word\teste1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" name="Imagem 50" descr="C:\Users\prainho_ej\AppData\Local\Microsoft\Windows\INetCache\Content.Word\teste17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208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702E1" w:rsidRDefault="00E702E1" w:rsidP="005A7FC2">
          <w:pPr>
            <w:widowControl w:val="0"/>
            <w:jc w:val="right"/>
            <w:rPr>
              <w:rFonts w:cstheme="minorHAnsi"/>
              <w:color w:val="262626" w:themeColor="text1" w:themeTint="D9"/>
              <w:sz w:val="16"/>
              <w:szCs w:val="18"/>
            </w:rPr>
          </w:pPr>
        </w:p>
        <w:p w:rsidR="00E702E1" w:rsidRPr="00D03F70" w:rsidRDefault="00E702E1" w:rsidP="005A7FC2">
          <w:pPr>
            <w:widowControl w:val="0"/>
            <w:jc w:val="right"/>
            <w:rPr>
              <w:rFonts w:cstheme="minorHAnsi"/>
              <w:color w:val="262626" w:themeColor="text1" w:themeTint="D9"/>
              <w:sz w:val="16"/>
              <w:szCs w:val="16"/>
            </w:rPr>
          </w:pPr>
          <w:r w:rsidRPr="00960512">
            <w:rPr>
              <w:rFonts w:cstheme="minorHAnsi"/>
              <w:color w:val="262626" w:themeColor="text1" w:themeTint="D9"/>
              <w:sz w:val="16"/>
              <w:szCs w:val="18"/>
            </w:rPr>
            <w:t xml:space="preserve">Largo </w:t>
          </w:r>
          <w:r w:rsidRPr="00D03F70">
            <w:rPr>
              <w:rFonts w:cstheme="minorHAnsi"/>
              <w:color w:val="262626" w:themeColor="text1" w:themeTint="D9"/>
              <w:sz w:val="16"/>
              <w:szCs w:val="16"/>
            </w:rPr>
            <w:t>do Limoeiro</w:t>
          </w:r>
          <w:r>
            <w:rPr>
              <w:rFonts w:cstheme="minorHAnsi"/>
              <w:color w:val="262626" w:themeColor="text1" w:themeTint="D9"/>
              <w:sz w:val="16"/>
              <w:szCs w:val="16"/>
            </w:rPr>
            <w:t xml:space="preserve"> –</w:t>
          </w:r>
          <w:proofErr w:type="gramStart"/>
          <w:r>
            <w:rPr>
              <w:rFonts w:cstheme="minorHAnsi"/>
              <w:color w:val="262626" w:themeColor="text1" w:themeTint="D9"/>
              <w:sz w:val="16"/>
              <w:szCs w:val="16"/>
            </w:rPr>
            <w:t xml:space="preserve"> </w:t>
          </w:r>
          <w:r w:rsidRPr="00D03F70">
            <w:rPr>
              <w:rFonts w:cstheme="minorHAnsi"/>
              <w:color w:val="262626" w:themeColor="text1" w:themeTint="D9"/>
              <w:sz w:val="16"/>
              <w:szCs w:val="16"/>
            </w:rPr>
            <w:t xml:space="preserve"> 1149-048</w:t>
          </w:r>
          <w:proofErr w:type="gramEnd"/>
          <w:r w:rsidRPr="00D03F70">
            <w:rPr>
              <w:rFonts w:cstheme="minorHAnsi"/>
              <w:color w:val="262626" w:themeColor="text1" w:themeTint="D9"/>
              <w:sz w:val="16"/>
              <w:szCs w:val="16"/>
            </w:rPr>
            <w:t xml:space="preserve"> Lisboa</w:t>
          </w:r>
        </w:p>
        <w:p w:rsidR="00E702E1" w:rsidRPr="00B67C2D" w:rsidRDefault="00E702E1" w:rsidP="00CA46F2">
          <w:pPr>
            <w:widowControl w:val="0"/>
            <w:jc w:val="right"/>
            <w:rPr>
              <w:rFonts w:cstheme="minorHAnsi"/>
              <w:b/>
              <w:color w:val="C00000"/>
              <w:sz w:val="16"/>
              <w:szCs w:val="16"/>
            </w:rPr>
          </w:pPr>
          <w:proofErr w:type="spellStart"/>
          <w:r w:rsidRPr="00D03F70">
            <w:rPr>
              <w:rFonts w:cstheme="minorHAnsi"/>
              <w:color w:val="262626" w:themeColor="text1" w:themeTint="D9"/>
              <w:sz w:val="16"/>
              <w:szCs w:val="16"/>
            </w:rPr>
            <w:t>Tel</w:t>
          </w:r>
          <w:proofErr w:type="spellEnd"/>
          <w:r w:rsidRPr="00D03F70">
            <w:rPr>
              <w:rFonts w:cstheme="minorHAnsi"/>
              <w:color w:val="262626" w:themeColor="text1" w:themeTint="D9"/>
              <w:sz w:val="16"/>
              <w:szCs w:val="16"/>
            </w:rPr>
            <w:t xml:space="preserve">: 21 884 56 00 </w:t>
          </w:r>
          <w:r>
            <w:rPr>
              <w:rFonts w:cstheme="minorHAnsi"/>
              <w:color w:val="262626" w:themeColor="text1" w:themeTint="D9"/>
              <w:sz w:val="16"/>
              <w:szCs w:val="16"/>
            </w:rPr>
            <w:t xml:space="preserve">| </w:t>
          </w:r>
          <w:r w:rsidRPr="00B67C2D">
            <w:rPr>
              <w:rFonts w:cstheme="minorHAnsi"/>
              <w:b/>
              <w:color w:val="C00000"/>
              <w:sz w:val="16"/>
              <w:szCs w:val="16"/>
            </w:rPr>
            <w:t xml:space="preserve">cej@mail.cej.mj.pt  </w:t>
          </w:r>
        </w:p>
        <w:p w:rsidR="00E702E1" w:rsidRDefault="000250D2" w:rsidP="005A7FC2">
          <w:pPr>
            <w:pStyle w:val="Rodap"/>
            <w:jc w:val="right"/>
          </w:pPr>
          <w:hyperlink r:id="rId2" w:history="1">
            <w:r w:rsidR="00E702E1" w:rsidRPr="00D03F70">
              <w:rPr>
                <w:rStyle w:val="Hiperligao"/>
                <w:rFonts w:cstheme="minorHAnsi"/>
                <w:b/>
                <w:sz w:val="16"/>
                <w:szCs w:val="16"/>
              </w:rPr>
              <w:t>www.cej.mj.pt</w:t>
            </w:r>
          </w:hyperlink>
        </w:p>
      </w:tc>
    </w:tr>
  </w:tbl>
  <w:p w:rsidR="00E702E1" w:rsidRPr="005A7FC2" w:rsidRDefault="00E702E1">
    <w:pPr>
      <w:pStyle w:val="Rodap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C" w:rsidRDefault="002F6B9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2E1" w:rsidRDefault="00E702E1" w:rsidP="00BB404D">
      <w:pPr>
        <w:spacing w:after="0" w:line="240" w:lineRule="auto"/>
      </w:pPr>
      <w:r>
        <w:separator/>
      </w:r>
    </w:p>
  </w:footnote>
  <w:footnote w:type="continuationSeparator" w:id="0">
    <w:p w:rsidR="00E702E1" w:rsidRDefault="00E702E1" w:rsidP="00BB4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C" w:rsidRDefault="002F6B9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1"/>
      <w:tblW w:w="10207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207"/>
    </w:tblGrid>
    <w:tr w:rsidR="00076603" w:rsidRPr="00843932" w:rsidTr="00B42CE0">
      <w:tc>
        <w:tcPr>
          <w:tcW w:w="10207" w:type="dxa"/>
          <w:shd w:val="clear" w:color="auto" w:fill="76923C" w:themeFill="accent3" w:themeFillShade="BF"/>
        </w:tcPr>
        <w:p w:rsidR="00076603" w:rsidRPr="00843932" w:rsidRDefault="00076603" w:rsidP="00A25CC7">
          <w:pPr>
            <w:jc w:val="center"/>
            <w:rPr>
              <w:rFonts w:ascii="Arial Narrow" w:hAnsi="Arial Narrow"/>
              <w:smallCaps/>
              <w:color w:val="FFFFFF" w:themeColor="background1"/>
              <w:sz w:val="52"/>
              <w:szCs w:val="52"/>
            </w:rPr>
          </w:pPr>
          <w:r w:rsidRPr="00843932">
            <w:rPr>
              <w:rFonts w:ascii="Arial Narrow" w:hAnsi="Arial Narrow"/>
              <w:smallCaps/>
              <w:color w:val="FFFFFF" w:themeColor="background1"/>
              <w:sz w:val="52"/>
              <w:szCs w:val="52"/>
            </w:rPr>
            <w:t xml:space="preserve">Centro de Estudos Judiciários </w:t>
          </w:r>
        </w:p>
        <w:p w:rsidR="00076603" w:rsidRPr="00843932" w:rsidRDefault="00076603" w:rsidP="00A25CC7">
          <w:pPr>
            <w:jc w:val="center"/>
            <w:rPr>
              <w:rFonts w:ascii="Arial Narrow" w:hAnsi="Arial Narrow"/>
              <w:smallCaps/>
              <w:color w:val="FFFFFF" w:themeColor="background1"/>
              <w:sz w:val="24"/>
              <w:szCs w:val="24"/>
            </w:rPr>
          </w:pPr>
          <w:r w:rsidRPr="00843932">
            <w:rPr>
              <w:rFonts w:ascii="Arial Narrow" w:hAnsi="Arial Narrow"/>
              <w:smallCaps/>
              <w:color w:val="FFFFFF" w:themeColor="background1"/>
              <w:sz w:val="24"/>
              <w:szCs w:val="24"/>
            </w:rPr>
            <w:t>Formação Contínua 201</w:t>
          </w:r>
          <w:r>
            <w:rPr>
              <w:rFonts w:ascii="Arial Narrow" w:hAnsi="Arial Narrow"/>
              <w:smallCaps/>
              <w:color w:val="FFFFFF" w:themeColor="background1"/>
              <w:sz w:val="24"/>
              <w:szCs w:val="24"/>
            </w:rPr>
            <w:t>9</w:t>
          </w:r>
          <w:r w:rsidRPr="00843932">
            <w:rPr>
              <w:rFonts w:ascii="Arial Narrow" w:hAnsi="Arial Narrow"/>
              <w:smallCaps/>
              <w:color w:val="FFFFFF" w:themeColor="background1"/>
              <w:sz w:val="24"/>
              <w:szCs w:val="24"/>
            </w:rPr>
            <w:t>/20</w:t>
          </w:r>
          <w:r>
            <w:rPr>
              <w:rFonts w:ascii="Arial Narrow" w:hAnsi="Arial Narrow"/>
              <w:smallCaps/>
              <w:color w:val="FFFFFF" w:themeColor="background1"/>
              <w:sz w:val="24"/>
              <w:szCs w:val="24"/>
            </w:rPr>
            <w:t>20</w:t>
          </w:r>
        </w:p>
      </w:tc>
    </w:tr>
    <w:tr w:rsidR="00076603" w:rsidRPr="00843932" w:rsidTr="00A25CC7">
      <w:trPr>
        <w:trHeight w:val="2913"/>
      </w:trPr>
      <w:tc>
        <w:tcPr>
          <w:tcW w:w="10207" w:type="dxa"/>
        </w:tcPr>
        <w:p w:rsidR="00076603" w:rsidRPr="00843932" w:rsidRDefault="00076603" w:rsidP="00A25CC7">
          <w:pPr>
            <w:ind w:left="-108" w:right="287"/>
            <w:rPr>
              <w:rFonts w:ascii="Arial Narrow" w:hAnsi="Arial Narrow"/>
              <w:noProof/>
              <w:color w:val="FFFFFF" w:themeColor="background1"/>
              <w:sz w:val="2"/>
              <w:szCs w:val="2"/>
              <w:lang w:eastAsia="pt-PT"/>
            </w:rPr>
          </w:pPr>
          <w:r w:rsidRPr="00843932">
            <w:rPr>
              <w:rFonts w:ascii="Arial Narrow" w:hAnsi="Arial Narrow"/>
              <w:smallCaps/>
              <w:noProof/>
              <w:color w:val="FFFFFF" w:themeColor="background1"/>
              <w:sz w:val="52"/>
              <w:szCs w:val="52"/>
              <w:lang w:eastAsia="pt-PT"/>
            </w:rPr>
            <w:drawing>
              <wp:anchor distT="0" distB="0" distL="114300" distR="114300" simplePos="0" relativeHeight="251661312" behindDoc="0" locked="0" layoutInCell="1" allowOverlap="1" wp14:anchorId="47FA10D6" wp14:editId="5F64AD7E">
                <wp:simplePos x="0" y="0"/>
                <wp:positionH relativeFrom="column">
                  <wp:posOffset>-69520</wp:posOffset>
                </wp:positionH>
                <wp:positionV relativeFrom="paragraph">
                  <wp:posOffset>635</wp:posOffset>
                </wp:positionV>
                <wp:extent cx="6485369" cy="1849942"/>
                <wp:effectExtent l="0" t="0" r="0" b="0"/>
                <wp:wrapNone/>
                <wp:docPr id="3" name="Imagem 3" descr="ed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d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6300" cy="18502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  <w:p w:rsidR="00076603" w:rsidRPr="00843932" w:rsidRDefault="00076603" w:rsidP="00A25CC7">
          <w:pPr>
            <w:ind w:left="-108" w:right="287"/>
            <w:rPr>
              <w:rFonts w:ascii="Arial Narrow" w:hAnsi="Arial Narrow"/>
              <w:color w:val="FFFFFF" w:themeColor="background1"/>
              <w:sz w:val="2"/>
              <w:szCs w:val="2"/>
            </w:rPr>
          </w:pPr>
        </w:p>
      </w:tc>
    </w:tr>
    <w:tr w:rsidR="002F6B9C" w:rsidRPr="00843932" w:rsidTr="00B42CE0">
      <w:tc>
        <w:tcPr>
          <w:tcW w:w="10207" w:type="dxa"/>
          <w:shd w:val="clear" w:color="auto" w:fill="76923C" w:themeFill="accent3" w:themeFillShade="BF"/>
        </w:tcPr>
        <w:p w:rsidR="002F6B9C" w:rsidRPr="00365921" w:rsidRDefault="000250D2" w:rsidP="003A1C2F">
          <w:pPr>
            <w:spacing w:before="120" w:after="120"/>
            <w:ind w:left="-153" w:firstLine="153"/>
            <w:rPr>
              <w:rFonts w:ascii="Arial Narrow" w:hAnsi="Arial Narrow"/>
              <w:color w:val="FFFFFF" w:themeColor="background1"/>
              <w:sz w:val="36"/>
              <w:szCs w:val="36"/>
            </w:rPr>
          </w:pPr>
          <w:r w:rsidRPr="000250D2">
            <w:rPr>
              <w:rFonts w:ascii="Arial Narrow" w:hAnsi="Arial Narrow"/>
              <w:color w:val="FFFFFF" w:themeColor="background1"/>
              <w:sz w:val="36"/>
              <w:szCs w:val="36"/>
            </w:rPr>
            <w:t xml:space="preserve">Responsabilidade Civil - Desafios face à </w:t>
          </w:r>
          <w:proofErr w:type="spellStart"/>
          <w:r w:rsidRPr="000250D2">
            <w:rPr>
              <w:rFonts w:ascii="Arial Narrow" w:hAnsi="Arial Narrow"/>
              <w:color w:val="FFFFFF" w:themeColor="background1"/>
              <w:sz w:val="36"/>
              <w:szCs w:val="36"/>
            </w:rPr>
            <w:t>Covid</w:t>
          </w:r>
          <w:proofErr w:type="spellEnd"/>
        </w:p>
      </w:tc>
    </w:tr>
    <w:tr w:rsidR="002F6B9C" w:rsidRPr="007A7455" w:rsidTr="00B42CE0">
      <w:tc>
        <w:tcPr>
          <w:tcW w:w="10207" w:type="dxa"/>
          <w:shd w:val="clear" w:color="auto" w:fill="C2D69B" w:themeFill="accent3" w:themeFillTint="99"/>
        </w:tcPr>
        <w:p w:rsidR="00FF6825" w:rsidRPr="00FF6825" w:rsidRDefault="00FF6825" w:rsidP="00FF6825">
          <w:pPr>
            <w:spacing w:before="60" w:after="60"/>
            <w:rPr>
              <w:rFonts w:ascii="Arial Narrow" w:hAnsi="Arial Narrow"/>
              <w:color w:val="4477A1"/>
              <w:sz w:val="32"/>
            </w:rPr>
          </w:pPr>
          <w:r w:rsidRPr="00FF6825">
            <w:rPr>
              <w:rFonts w:ascii="Arial Narrow" w:hAnsi="Arial Narrow"/>
              <w:color w:val="4477A1"/>
              <w:sz w:val="32"/>
            </w:rPr>
            <w:t>Ação de Formação C</w:t>
          </w:r>
          <w:bookmarkStart w:id="0" w:name="_GoBack"/>
          <w:bookmarkEnd w:id="0"/>
          <w:r w:rsidRPr="00FF6825">
            <w:rPr>
              <w:rFonts w:ascii="Arial Narrow" w:hAnsi="Arial Narrow"/>
              <w:color w:val="4477A1"/>
              <w:sz w:val="32"/>
            </w:rPr>
            <w:t xml:space="preserve">ontínua ▪ Web Conferência </w:t>
          </w:r>
          <w:r w:rsidRPr="00FF6825">
            <w:rPr>
              <w:rFonts w:ascii="Arial Narrow" w:hAnsi="Arial Narrow"/>
              <w:color w:val="4477A1"/>
              <w:sz w:val="32"/>
            </w:rPr>
            <w:tab/>
          </w:r>
        </w:p>
        <w:p w:rsidR="002F6B9C" w:rsidRPr="00197A69" w:rsidRDefault="000250D2" w:rsidP="000250D2">
          <w:pPr>
            <w:spacing w:after="60"/>
            <w:rPr>
              <w:rFonts w:ascii="Arial Narrow" w:hAnsi="Arial Narrow"/>
              <w:b/>
              <w:color w:val="FFFFFF" w:themeColor="background1"/>
            </w:rPr>
          </w:pPr>
          <w:r>
            <w:rPr>
              <w:rFonts w:ascii="Arial Narrow" w:hAnsi="Arial Narrow"/>
              <w:color w:val="4477A1"/>
              <w:sz w:val="32"/>
            </w:rPr>
            <w:t>CEJ</w:t>
          </w:r>
          <w:r w:rsidR="00FF6825" w:rsidRPr="00FF6825">
            <w:rPr>
              <w:rFonts w:ascii="Arial Narrow" w:hAnsi="Arial Narrow"/>
              <w:color w:val="4477A1"/>
              <w:sz w:val="32"/>
            </w:rPr>
            <w:t xml:space="preserve"> ▪ </w:t>
          </w:r>
          <w:r w:rsidR="00FA6BB6">
            <w:rPr>
              <w:rFonts w:ascii="Arial Narrow" w:hAnsi="Arial Narrow"/>
              <w:color w:val="4477A1"/>
              <w:sz w:val="32"/>
            </w:rPr>
            <w:t>10</w:t>
          </w:r>
          <w:r w:rsidR="00FF6825" w:rsidRPr="00FF6825">
            <w:rPr>
              <w:rFonts w:ascii="Arial Narrow" w:hAnsi="Arial Narrow"/>
              <w:color w:val="4477A1"/>
              <w:sz w:val="32"/>
            </w:rPr>
            <w:t xml:space="preserve"> de ju</w:t>
          </w:r>
          <w:r w:rsidR="00FA6BB6">
            <w:rPr>
              <w:rFonts w:ascii="Arial Narrow" w:hAnsi="Arial Narrow"/>
              <w:color w:val="4477A1"/>
              <w:sz w:val="32"/>
            </w:rPr>
            <w:t>l</w:t>
          </w:r>
          <w:r w:rsidR="00FF6825" w:rsidRPr="00FF6825">
            <w:rPr>
              <w:rFonts w:ascii="Arial Narrow" w:hAnsi="Arial Narrow"/>
              <w:color w:val="4477A1"/>
              <w:sz w:val="32"/>
            </w:rPr>
            <w:t>ho de 2020</w:t>
          </w:r>
        </w:p>
      </w:tc>
    </w:tr>
  </w:tbl>
  <w:tbl>
    <w:tblPr>
      <w:tblStyle w:val="Tabelacomgrelha"/>
      <w:tblW w:w="10207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8363"/>
    </w:tblGrid>
    <w:tr w:rsidR="00E702E1" w:rsidTr="007A7455">
      <w:tc>
        <w:tcPr>
          <w:tcW w:w="1844" w:type="dxa"/>
        </w:tcPr>
        <w:p w:rsidR="00E702E1" w:rsidRPr="00AF06A1" w:rsidRDefault="00E702E1" w:rsidP="00CA46F2">
          <w:pPr>
            <w:rPr>
              <w:rFonts w:ascii="Arial Narrow" w:hAnsi="Arial Narrow"/>
              <w:b/>
              <w:color w:val="404040" w:themeColor="text1" w:themeTint="BF"/>
              <w:sz w:val="20"/>
              <w:szCs w:val="20"/>
            </w:rPr>
          </w:pPr>
        </w:p>
      </w:tc>
      <w:tc>
        <w:tcPr>
          <w:tcW w:w="8363" w:type="dxa"/>
        </w:tcPr>
        <w:p w:rsidR="00E702E1" w:rsidRPr="00D550B1" w:rsidRDefault="00E702E1" w:rsidP="00CA46F2">
          <w:pPr>
            <w:rPr>
              <w:rFonts w:ascii="Arial Narrow" w:hAnsi="Arial Narrow"/>
              <w:color w:val="404040" w:themeColor="text1" w:themeTint="BF"/>
              <w:sz w:val="20"/>
              <w:szCs w:val="20"/>
            </w:rPr>
          </w:pPr>
        </w:p>
      </w:tc>
    </w:tr>
    <w:tr w:rsidR="00076603" w:rsidTr="007A7455">
      <w:tc>
        <w:tcPr>
          <w:tcW w:w="1844" w:type="dxa"/>
        </w:tcPr>
        <w:p w:rsidR="00076603" w:rsidRPr="00AC195A" w:rsidRDefault="00076603" w:rsidP="00A25CC7">
          <w:pPr>
            <w:jc w:val="right"/>
            <w:rPr>
              <w:rFonts w:ascii="Arial Narrow" w:hAnsi="Arial Narrow"/>
              <w:color w:val="4F6228" w:themeColor="accent3" w:themeShade="80"/>
            </w:rPr>
          </w:pPr>
          <w:r w:rsidRPr="00AC195A">
            <w:rPr>
              <w:rFonts w:ascii="Arial Narrow" w:hAnsi="Arial Narrow"/>
              <w:b/>
              <w:color w:val="4F6228" w:themeColor="accent3" w:themeShade="80"/>
              <w:sz w:val="20"/>
              <w:szCs w:val="20"/>
            </w:rPr>
            <w:t>Destinatários:</w:t>
          </w:r>
        </w:p>
      </w:tc>
      <w:tc>
        <w:tcPr>
          <w:tcW w:w="8363" w:type="dxa"/>
        </w:tcPr>
        <w:p w:rsidR="00076603" w:rsidRPr="00AC195A" w:rsidRDefault="00076603" w:rsidP="00A25CC7">
          <w:pPr>
            <w:spacing w:after="120"/>
            <w:rPr>
              <w:rFonts w:ascii="Arial Narrow" w:hAnsi="Arial Narrow"/>
              <w:color w:val="4F6228" w:themeColor="accent3" w:themeShade="80"/>
            </w:rPr>
          </w:pPr>
          <w:r w:rsidRPr="00AC195A">
            <w:rPr>
              <w:rFonts w:ascii="Arial Narrow" w:hAnsi="Arial Narrow"/>
              <w:color w:val="4F6228" w:themeColor="accent3" w:themeShade="80"/>
              <w:sz w:val="20"/>
              <w:szCs w:val="20"/>
            </w:rPr>
            <w:t>Juízes/as e Magistrados/as do Ministério Público. Advogados/as e outros/as profissionais da área forense.</w:t>
          </w:r>
        </w:p>
      </w:tc>
    </w:tr>
    <w:tr w:rsidR="00E702E1" w:rsidTr="007A7455">
      <w:tc>
        <w:tcPr>
          <w:tcW w:w="1844" w:type="dxa"/>
          <w:shd w:val="clear" w:color="auto" w:fill="EAF1DD" w:themeFill="accent3" w:themeFillTint="33"/>
        </w:tcPr>
        <w:p w:rsidR="00E702E1" w:rsidRPr="00CA123C" w:rsidRDefault="00E702E1" w:rsidP="00CA46F2">
          <w:pPr>
            <w:jc w:val="right"/>
            <w:rPr>
              <w:color w:val="4F6228" w:themeColor="accent3" w:themeShade="80"/>
            </w:rPr>
          </w:pPr>
          <w:r w:rsidRPr="00CA123C">
            <w:rPr>
              <w:rFonts w:ascii="Arial Narrow" w:hAnsi="Arial Narrow"/>
              <w:b/>
              <w:color w:val="4F6228" w:themeColor="accent3" w:themeShade="80"/>
              <w:sz w:val="20"/>
              <w:szCs w:val="20"/>
            </w:rPr>
            <w:t>Inscrições:</w:t>
          </w:r>
        </w:p>
      </w:tc>
      <w:tc>
        <w:tcPr>
          <w:tcW w:w="8363" w:type="dxa"/>
          <w:shd w:val="clear" w:color="auto" w:fill="EAF1DD" w:themeFill="accent3" w:themeFillTint="33"/>
        </w:tcPr>
        <w:p w:rsidR="00E702E1" w:rsidRPr="00B57F7D" w:rsidRDefault="00E702E1" w:rsidP="00FA6BB6">
          <w:pPr>
            <w:rPr>
              <w:rFonts w:ascii="Arial Narrow" w:hAnsi="Arial Narrow"/>
              <w:color w:val="404040" w:themeColor="text1" w:themeTint="BF"/>
              <w:sz w:val="20"/>
              <w:szCs w:val="20"/>
            </w:rPr>
          </w:pPr>
          <w:r w:rsidRPr="00CA123C">
            <w:rPr>
              <w:rFonts w:ascii="Arial Narrow" w:hAnsi="Arial Narrow" w:cs="Calibri"/>
              <w:color w:val="4F6228" w:themeColor="accent3" w:themeShade="80"/>
              <w:sz w:val="20"/>
              <w:szCs w:val="20"/>
            </w:rPr>
            <w:t>Através do preenchimento da presente ficha e respetivo envio, até 48 horas antes da formação, para o endereço eletrónico</w:t>
          </w:r>
          <w:r w:rsidRPr="00B57F7D">
            <w:rPr>
              <w:rFonts w:ascii="Arial Narrow" w:hAnsi="Arial Narrow" w:cs="Calibri"/>
              <w:color w:val="404040" w:themeColor="text1" w:themeTint="BF"/>
              <w:sz w:val="20"/>
              <w:szCs w:val="20"/>
            </w:rPr>
            <w:t xml:space="preserve"> </w:t>
          </w:r>
          <w:hyperlink r:id="rId2" w:history="1">
            <w:r w:rsidRPr="00775BCC">
              <w:rPr>
                <w:rStyle w:val="Hiperligao"/>
                <w:rFonts w:ascii="Arial Narrow" w:hAnsi="Arial Narrow" w:cs="Calibri"/>
                <w:sz w:val="20"/>
                <w:szCs w:val="20"/>
              </w:rPr>
              <w:t>formacao-def@mail.cej.mj.pt</w:t>
            </w:r>
          </w:hyperlink>
          <w:r w:rsidR="00FA6BB6">
            <w:rPr>
              <w:rFonts w:ascii="Arial Narrow" w:hAnsi="Arial Narrow" w:cs="Calibri"/>
              <w:color w:val="404040" w:themeColor="text1" w:themeTint="BF"/>
              <w:sz w:val="20"/>
              <w:szCs w:val="20"/>
            </w:rPr>
            <w:t>.</w:t>
          </w:r>
        </w:p>
      </w:tc>
    </w:tr>
    <w:tr w:rsidR="00E702E1" w:rsidTr="007A7455">
      <w:tc>
        <w:tcPr>
          <w:tcW w:w="1844" w:type="dxa"/>
          <w:shd w:val="clear" w:color="auto" w:fill="auto"/>
        </w:tcPr>
        <w:p w:rsidR="00E702E1" w:rsidRDefault="00E702E1" w:rsidP="00CA46F2">
          <w:pPr>
            <w:jc w:val="right"/>
            <w:rPr>
              <w:rFonts w:ascii="Arial Narrow" w:hAnsi="Arial Narrow"/>
              <w:b/>
              <w:color w:val="404040" w:themeColor="text1" w:themeTint="BF"/>
              <w:sz w:val="20"/>
              <w:szCs w:val="20"/>
            </w:rPr>
          </w:pPr>
        </w:p>
      </w:tc>
      <w:tc>
        <w:tcPr>
          <w:tcW w:w="8363" w:type="dxa"/>
          <w:shd w:val="clear" w:color="auto" w:fill="auto"/>
        </w:tcPr>
        <w:p w:rsidR="00E702E1" w:rsidRPr="00B57F7D" w:rsidRDefault="00E702E1" w:rsidP="00CA46F2">
          <w:pPr>
            <w:pStyle w:val="Corpodetexto"/>
            <w:spacing w:before="0" w:beforeAutospacing="0" w:line="240" w:lineRule="auto"/>
            <w:rPr>
              <w:rFonts w:ascii="Arial Narrow" w:eastAsia="Calibri" w:hAnsi="Arial Narrow"/>
              <w:bCs w:val="0"/>
              <w:color w:val="404040" w:themeColor="text1" w:themeTint="BF"/>
              <w:sz w:val="4"/>
              <w:szCs w:val="4"/>
            </w:rPr>
          </w:pPr>
        </w:p>
        <w:p w:rsidR="00E702E1" w:rsidRPr="00B57F7D" w:rsidRDefault="00E702E1" w:rsidP="00FA6BB6">
          <w:pPr>
            <w:pStyle w:val="Corpodetexto"/>
            <w:spacing w:before="0" w:beforeAutospacing="0" w:after="120" w:line="240" w:lineRule="auto"/>
            <w:rPr>
              <w:rFonts w:ascii="Arial Narrow" w:hAnsi="Arial Narrow" w:cs="Calibri"/>
              <w:b w:val="0"/>
              <w:color w:val="404040" w:themeColor="text1" w:themeTint="BF"/>
              <w:sz w:val="22"/>
              <w:szCs w:val="22"/>
            </w:rPr>
          </w:pPr>
          <w:r w:rsidRPr="00B57F7D">
            <w:rPr>
              <w:rFonts w:ascii="Arial Narrow" w:eastAsia="Calibri" w:hAnsi="Arial Narrow"/>
              <w:bCs w:val="0"/>
              <w:color w:val="C00000"/>
            </w:rPr>
            <w:t>Custo</w:t>
          </w:r>
          <w:r w:rsidRPr="00B57F7D">
            <w:rPr>
              <w:rFonts w:ascii="Arial Narrow" w:hAnsi="Arial Narrow" w:cs="Calibri"/>
              <w:b w:val="0"/>
              <w:color w:val="C00000"/>
            </w:rPr>
            <w:t xml:space="preserve"> </w:t>
          </w:r>
          <w:r w:rsidRPr="00CA123C">
            <w:rPr>
              <w:rFonts w:ascii="Arial Narrow" w:hAnsi="Arial Narrow" w:cs="Calibri"/>
              <w:b w:val="0"/>
              <w:color w:val="4F6228" w:themeColor="accent3" w:themeShade="80"/>
            </w:rPr>
            <w:t>da inscrição para Advogados/as e outros/</w:t>
          </w:r>
          <w:proofErr w:type="gramStart"/>
          <w:r w:rsidRPr="00CA123C">
            <w:rPr>
              <w:rFonts w:ascii="Arial Narrow" w:hAnsi="Arial Narrow" w:cs="Calibri"/>
              <w:b w:val="0"/>
              <w:color w:val="4F6228" w:themeColor="accent3" w:themeShade="80"/>
            </w:rPr>
            <w:t>as</w:t>
          </w:r>
          <w:proofErr w:type="gramEnd"/>
          <w:r w:rsidRPr="00CA123C">
            <w:rPr>
              <w:rFonts w:ascii="Arial Narrow" w:hAnsi="Arial Narrow" w:cs="Calibri"/>
              <w:b w:val="0"/>
              <w:color w:val="4F6228" w:themeColor="accent3" w:themeShade="80"/>
            </w:rPr>
            <w:t xml:space="preserve">: </w:t>
          </w:r>
          <w:r w:rsidR="00FA6BB6">
            <w:rPr>
              <w:rFonts w:ascii="Arial Narrow" w:hAnsi="Arial Narrow" w:cs="Calibri"/>
              <w:color w:val="4F6228" w:themeColor="accent3" w:themeShade="80"/>
            </w:rPr>
            <w:t>gratuita</w:t>
          </w:r>
          <w:r w:rsidRPr="00CA123C">
            <w:rPr>
              <w:rFonts w:ascii="Arial Narrow" w:hAnsi="Arial Narrow" w:cs="Calibri"/>
              <w:b w:val="0"/>
              <w:color w:val="4F6228" w:themeColor="accent3" w:themeShade="80"/>
            </w:rPr>
            <w:t xml:space="preserve"> </w:t>
          </w:r>
        </w:p>
      </w:tc>
    </w:tr>
  </w:tbl>
  <w:p w:rsidR="00E702E1" w:rsidRDefault="00E702E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C" w:rsidRDefault="002F6B9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14"/>
    <w:rsid w:val="0001150A"/>
    <w:rsid w:val="000250D2"/>
    <w:rsid w:val="000251B2"/>
    <w:rsid w:val="00076603"/>
    <w:rsid w:val="000F6E1D"/>
    <w:rsid w:val="00195078"/>
    <w:rsid w:val="001D0CFC"/>
    <w:rsid w:val="001E4060"/>
    <w:rsid w:val="002F6B9C"/>
    <w:rsid w:val="00324DD3"/>
    <w:rsid w:val="003622DE"/>
    <w:rsid w:val="00396C85"/>
    <w:rsid w:val="005051F8"/>
    <w:rsid w:val="005A7FC2"/>
    <w:rsid w:val="005F5174"/>
    <w:rsid w:val="0061546C"/>
    <w:rsid w:val="006A41DF"/>
    <w:rsid w:val="007A7455"/>
    <w:rsid w:val="008073B2"/>
    <w:rsid w:val="008D0A66"/>
    <w:rsid w:val="009259C6"/>
    <w:rsid w:val="0093016B"/>
    <w:rsid w:val="00A5749E"/>
    <w:rsid w:val="00B165F8"/>
    <w:rsid w:val="00B42CE0"/>
    <w:rsid w:val="00B57F7D"/>
    <w:rsid w:val="00BB404D"/>
    <w:rsid w:val="00BE3E70"/>
    <w:rsid w:val="00C003D7"/>
    <w:rsid w:val="00CA123C"/>
    <w:rsid w:val="00CA46F2"/>
    <w:rsid w:val="00DD77A5"/>
    <w:rsid w:val="00E2426C"/>
    <w:rsid w:val="00E45783"/>
    <w:rsid w:val="00E702E1"/>
    <w:rsid w:val="00EB605A"/>
    <w:rsid w:val="00F00C5D"/>
    <w:rsid w:val="00F06114"/>
    <w:rsid w:val="00F31A65"/>
    <w:rsid w:val="00F32A31"/>
    <w:rsid w:val="00FA6BB6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1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0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06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114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BB404D"/>
    <w:rPr>
      <w:i/>
      <w:iCs/>
    </w:rPr>
  </w:style>
  <w:style w:type="paragraph" w:styleId="NormalWeb">
    <w:name w:val="Normal (Web)"/>
    <w:basedOn w:val="Normal"/>
    <w:uiPriority w:val="99"/>
    <w:unhideWhenUsed/>
    <w:rsid w:val="00BB40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B404D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BB4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B404D"/>
  </w:style>
  <w:style w:type="paragraph" w:styleId="Rodap">
    <w:name w:val="footer"/>
    <w:basedOn w:val="Normal"/>
    <w:link w:val="RodapCarcter"/>
    <w:unhideWhenUsed/>
    <w:rsid w:val="00BB4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BB404D"/>
  </w:style>
  <w:style w:type="character" w:styleId="Hiperligao">
    <w:name w:val="Hyperlink"/>
    <w:basedOn w:val="Tipodeletrapredefinidodopargrafo"/>
    <w:uiPriority w:val="99"/>
    <w:unhideWhenUsed/>
    <w:rsid w:val="005A7FC2"/>
    <w:rPr>
      <w:color w:val="0000FF" w:themeColor="hyperlink"/>
      <w:u w:val="single"/>
    </w:rPr>
  </w:style>
  <w:style w:type="paragraph" w:styleId="Corpodetexto">
    <w:name w:val="Body Text"/>
    <w:basedOn w:val="Normal"/>
    <w:link w:val="CorpodetextoCarcter"/>
    <w:rsid w:val="00B57F7D"/>
    <w:pPr>
      <w:overflowPunct w:val="0"/>
      <w:autoSpaceDE w:val="0"/>
      <w:autoSpaceDN w:val="0"/>
      <w:adjustRightInd w:val="0"/>
      <w:spacing w:before="100" w:beforeAutospacing="1" w:after="0" w:line="360" w:lineRule="auto"/>
      <w:jc w:val="both"/>
      <w:textAlignment w:val="baseline"/>
    </w:pPr>
    <w:rPr>
      <w:rFonts w:ascii="Arial" w:eastAsia="Times New Roman" w:hAnsi="Arial" w:cs="Times New Roman"/>
      <w:b/>
      <w:bCs/>
      <w:color w:val="000000"/>
      <w:sz w:val="20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B57F7D"/>
    <w:rPr>
      <w:rFonts w:ascii="Arial" w:eastAsia="Times New Roman" w:hAnsi="Arial" w:cs="Times New Roman"/>
      <w:b/>
      <w:bCs/>
      <w:color w:val="000000"/>
      <w:sz w:val="20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B57F7D"/>
    <w:rPr>
      <w:color w:val="808080"/>
    </w:rPr>
  </w:style>
  <w:style w:type="table" w:customStyle="1" w:styleId="Tabelacomgrelha1">
    <w:name w:val="Tabela com grelha1"/>
    <w:basedOn w:val="Tabelanormal"/>
    <w:next w:val="Tabelacomgrelha"/>
    <w:uiPriority w:val="59"/>
    <w:rsid w:val="00076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1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0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06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114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BB404D"/>
    <w:rPr>
      <w:i/>
      <w:iCs/>
    </w:rPr>
  </w:style>
  <w:style w:type="paragraph" w:styleId="NormalWeb">
    <w:name w:val="Normal (Web)"/>
    <w:basedOn w:val="Normal"/>
    <w:uiPriority w:val="99"/>
    <w:unhideWhenUsed/>
    <w:rsid w:val="00BB40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B404D"/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BB4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B404D"/>
  </w:style>
  <w:style w:type="paragraph" w:styleId="Rodap">
    <w:name w:val="footer"/>
    <w:basedOn w:val="Normal"/>
    <w:link w:val="RodapCarcter"/>
    <w:unhideWhenUsed/>
    <w:rsid w:val="00BB4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BB404D"/>
  </w:style>
  <w:style w:type="character" w:styleId="Hiperligao">
    <w:name w:val="Hyperlink"/>
    <w:basedOn w:val="Tipodeletrapredefinidodopargrafo"/>
    <w:uiPriority w:val="99"/>
    <w:unhideWhenUsed/>
    <w:rsid w:val="005A7FC2"/>
    <w:rPr>
      <w:color w:val="0000FF" w:themeColor="hyperlink"/>
      <w:u w:val="single"/>
    </w:rPr>
  </w:style>
  <w:style w:type="paragraph" w:styleId="Corpodetexto">
    <w:name w:val="Body Text"/>
    <w:basedOn w:val="Normal"/>
    <w:link w:val="CorpodetextoCarcter"/>
    <w:rsid w:val="00B57F7D"/>
    <w:pPr>
      <w:overflowPunct w:val="0"/>
      <w:autoSpaceDE w:val="0"/>
      <w:autoSpaceDN w:val="0"/>
      <w:adjustRightInd w:val="0"/>
      <w:spacing w:before="100" w:beforeAutospacing="1" w:after="0" w:line="360" w:lineRule="auto"/>
      <w:jc w:val="both"/>
      <w:textAlignment w:val="baseline"/>
    </w:pPr>
    <w:rPr>
      <w:rFonts w:ascii="Arial" w:eastAsia="Times New Roman" w:hAnsi="Arial" w:cs="Times New Roman"/>
      <w:b/>
      <w:bCs/>
      <w:color w:val="000000"/>
      <w:sz w:val="20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B57F7D"/>
    <w:rPr>
      <w:rFonts w:ascii="Arial" w:eastAsia="Times New Roman" w:hAnsi="Arial" w:cs="Times New Roman"/>
      <w:b/>
      <w:bCs/>
      <w:color w:val="000000"/>
      <w:sz w:val="20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B57F7D"/>
    <w:rPr>
      <w:color w:val="808080"/>
    </w:rPr>
  </w:style>
  <w:style w:type="table" w:customStyle="1" w:styleId="Tabelacomgrelha1">
    <w:name w:val="Tabela com grelha1"/>
    <w:basedOn w:val="Tabelanormal"/>
    <w:next w:val="Tabelacomgrelha"/>
    <w:uiPriority w:val="59"/>
    <w:rsid w:val="00076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ej.mj.pt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formacao-def@mail.cej.mj.pt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CD7CB6990C147B5A8DA280B9E1532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CFC87E-A0BB-4378-8729-DCD2A755D71A}"/>
      </w:docPartPr>
      <w:docPartBody>
        <w:p w:rsidR="00ED29D6" w:rsidRDefault="00ED044F" w:rsidP="00ED044F">
          <w:pPr>
            <w:pStyle w:val="2CD7CB6990C147B5A8DA280B9E153232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NOME</w:t>
          </w:r>
        </w:p>
      </w:docPartBody>
    </w:docPart>
    <w:docPart>
      <w:docPartPr>
        <w:name w:val="58BA02EAFE084FAABF784476A56F31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AD9420-0B0F-4C25-8A55-9E13A09FB1CA}"/>
      </w:docPartPr>
      <w:docPartBody>
        <w:p w:rsidR="00ED29D6" w:rsidRDefault="00ED044F" w:rsidP="00ED044F">
          <w:pPr>
            <w:pStyle w:val="58BA02EAFE084FAABF784476A56F31E8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NOME</w:t>
          </w:r>
        </w:p>
      </w:docPartBody>
    </w:docPart>
    <w:docPart>
      <w:docPartPr>
        <w:name w:val="CDAA4A855B014944A0705A64154692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B9F346-431F-43C9-8B51-EC4E24FF885E}"/>
      </w:docPartPr>
      <w:docPartBody>
        <w:p w:rsidR="00ED29D6" w:rsidRDefault="00ED044F" w:rsidP="00ED044F">
          <w:pPr>
            <w:pStyle w:val="CDAA4A855B014944A0705A6415469213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NIF</w:t>
          </w:r>
        </w:p>
      </w:docPartBody>
    </w:docPart>
    <w:docPart>
      <w:docPartPr>
        <w:name w:val="7382D2B3A6934B5ABC3875AB4089B0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918EEF-90B6-47D6-B272-A84DB21B4866}"/>
      </w:docPartPr>
      <w:docPartBody>
        <w:p w:rsidR="00ED29D6" w:rsidRDefault="00ED044F" w:rsidP="00ED044F">
          <w:pPr>
            <w:pStyle w:val="7382D2B3A6934B5ABC3875AB4089B0FF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PROFISSÃO</w:t>
          </w:r>
        </w:p>
      </w:docPartBody>
    </w:docPart>
    <w:docPart>
      <w:docPartPr>
        <w:name w:val="298E1860D09B4CDB960F3E20D70B8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35D45B-2F30-4B58-8D64-B6C585E780E6}"/>
      </w:docPartPr>
      <w:docPartBody>
        <w:p w:rsidR="00ED29D6" w:rsidRDefault="00ED044F" w:rsidP="00ED044F">
          <w:pPr>
            <w:pStyle w:val="298E1860D09B4CDB960F3E20D70B877A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E-MAIL</w:t>
          </w:r>
        </w:p>
      </w:docPartBody>
    </w:docPart>
    <w:docPart>
      <w:docPartPr>
        <w:name w:val="8066058081DF4466ABE7C662D18CDE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A662F6-B803-43CB-96ED-968F3DB2355A}"/>
      </w:docPartPr>
      <w:docPartBody>
        <w:p w:rsidR="00ED29D6" w:rsidRDefault="00ED044F" w:rsidP="00ED044F">
          <w:pPr>
            <w:pStyle w:val="8066058081DF4466ABE7C662D18CDE48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 w:rsidRPr="00257E7A">
            <w:rPr>
              <w:rStyle w:val="TextodoMarcadordePosio"/>
              <w:rFonts w:ascii="Arial Narrow" w:hAnsi="Arial Narrow"/>
            </w:rPr>
            <w:t>MORADA OU DOMICÍLIO PROFISSIONAL</w:t>
          </w:r>
        </w:p>
      </w:docPartBody>
    </w:docPart>
    <w:docPart>
      <w:docPartPr>
        <w:name w:val="81FCCC752F844D42B4827F6D12B6AD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933CB4-3C18-44C6-84AC-5DF74F206B52}"/>
      </w:docPartPr>
      <w:docPartBody>
        <w:p w:rsidR="00ED29D6" w:rsidRDefault="00ED044F" w:rsidP="00ED044F">
          <w:pPr>
            <w:pStyle w:val="81FCCC752F844D42B4827F6D12B6AD90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CÓDIGO POSTAL</w:t>
          </w:r>
        </w:p>
      </w:docPartBody>
    </w:docPart>
    <w:docPart>
      <w:docPartPr>
        <w:name w:val="DAB51AA1CC5C41B5AF117970F5E864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C3061A1-8C36-4D29-B906-FC3C321E22AA}"/>
      </w:docPartPr>
      <w:docPartBody>
        <w:p w:rsidR="00ED29D6" w:rsidRDefault="00ED044F" w:rsidP="00ED044F">
          <w:pPr>
            <w:pStyle w:val="DAB51AA1CC5C41B5AF117970F5E864F7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LOCALIDADE</w:t>
          </w:r>
        </w:p>
      </w:docPartBody>
    </w:docPart>
    <w:docPart>
      <w:docPartPr>
        <w:name w:val="4A3B32053A514CB1AEB47AF0D5F2708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38CB1E-9901-4664-98C9-F2BC69683EEA}"/>
      </w:docPartPr>
      <w:docPartBody>
        <w:p w:rsidR="00ED29D6" w:rsidRDefault="00ED044F" w:rsidP="00ED044F">
          <w:pPr>
            <w:pStyle w:val="4A3B32053A514CB1AEB47AF0D5F27086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NÚMERO</w:t>
          </w:r>
        </w:p>
      </w:docPartBody>
    </w:docPart>
    <w:docPart>
      <w:docPartPr>
        <w:name w:val="0CCAB24BD1FF468586E96F53DB7F2B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DA1DEB-02AC-4179-A6C9-1D9C07564EE1}"/>
      </w:docPartPr>
      <w:docPartBody>
        <w:p w:rsidR="00ED29D6" w:rsidRDefault="00ED044F" w:rsidP="00ED044F">
          <w:pPr>
            <w:pStyle w:val="0CCAB24BD1FF468586E96F53DB7F2B0E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NÚMERO</w:t>
          </w:r>
        </w:p>
      </w:docPartBody>
    </w:docPart>
    <w:docPart>
      <w:docPartPr>
        <w:name w:val="EC9149A3E5094E9AB6ED189C573F02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41A79C-02F7-4C78-87A8-7A312300EAA3}"/>
      </w:docPartPr>
      <w:docPartBody>
        <w:p w:rsidR="00ED29D6" w:rsidRDefault="00ED044F" w:rsidP="00ED044F">
          <w:pPr>
            <w:pStyle w:val="EC9149A3E5094E9AB6ED189C573F020E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TEXTO</w:t>
          </w:r>
        </w:p>
      </w:docPartBody>
    </w:docPart>
    <w:docPart>
      <w:docPartPr>
        <w:name w:val="8FCBF6BDF24548BDA0A9338001822A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F4344E-490C-48C5-B9D6-555A668726A1}"/>
      </w:docPartPr>
      <w:docPartBody>
        <w:p w:rsidR="00ED29D6" w:rsidRDefault="00ED044F" w:rsidP="00ED044F">
          <w:pPr>
            <w:pStyle w:val="8FCBF6BDF24548BDA0A9338001822A058"/>
          </w:pPr>
          <w:r w:rsidRPr="004E229B">
            <w:rPr>
              <w:rStyle w:val="TextodoMarcadordePosio"/>
              <w:rFonts w:ascii="Arial Narrow" w:hAnsi="Arial Narrow"/>
            </w:rPr>
            <w:t xml:space="preserve">Introduza </w:t>
          </w:r>
          <w:r>
            <w:rPr>
              <w:rStyle w:val="TextodoMarcadordePosio"/>
              <w:rFonts w:ascii="Arial Narrow" w:hAnsi="Arial Narrow"/>
            </w:rPr>
            <w:t>LOCALIDADE</w:t>
          </w:r>
        </w:p>
      </w:docPartBody>
    </w:docPart>
    <w:docPart>
      <w:docPartPr>
        <w:name w:val="F45C56A92E0940F1B18C558C94AFA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9AB847-6B8C-4387-8C97-D52C88AB64C7}"/>
      </w:docPartPr>
      <w:docPartBody>
        <w:p w:rsidR="00ED29D6" w:rsidRDefault="00ED044F" w:rsidP="00ED044F">
          <w:pPr>
            <w:pStyle w:val="F45C56A92E0940F1B18C558C94AFA1558"/>
          </w:pPr>
          <w:r w:rsidRPr="007A1289">
            <w:rPr>
              <w:rStyle w:val="TextodoMarcadordePosio"/>
              <w:rFonts w:ascii="Arial Narrow" w:hAnsi="Arial Narrow"/>
            </w:rPr>
            <w:t>Introduza DATA</w:t>
          </w:r>
        </w:p>
      </w:docPartBody>
    </w:docPart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FE5685-7438-407A-B905-78D550CA6C4F}"/>
      </w:docPartPr>
      <w:docPartBody>
        <w:p w:rsidR="00D66C86" w:rsidRDefault="00D66C86">
          <w:r w:rsidRPr="006D31F2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B0"/>
    <w:rsid w:val="00AB3EB0"/>
    <w:rsid w:val="00C23775"/>
    <w:rsid w:val="00D66C86"/>
    <w:rsid w:val="00ED044F"/>
    <w:rsid w:val="00ED29D6"/>
    <w:rsid w:val="00F2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D044F"/>
    <w:rPr>
      <w:color w:val="808080"/>
    </w:rPr>
  </w:style>
  <w:style w:type="paragraph" w:customStyle="1" w:styleId="2CD7CB6990C147B5A8DA280B9E153232">
    <w:name w:val="2CD7CB6990C147B5A8DA280B9E153232"/>
    <w:rsid w:val="00AB3EB0"/>
  </w:style>
  <w:style w:type="paragraph" w:customStyle="1" w:styleId="58BA02EAFE084FAABF784476A56F31E8">
    <w:name w:val="58BA02EAFE084FAABF784476A56F31E8"/>
    <w:rsid w:val="00AB3EB0"/>
  </w:style>
  <w:style w:type="paragraph" w:customStyle="1" w:styleId="CDAA4A855B014944A0705A6415469213">
    <w:name w:val="CDAA4A855B014944A0705A6415469213"/>
    <w:rsid w:val="00AB3EB0"/>
  </w:style>
  <w:style w:type="paragraph" w:customStyle="1" w:styleId="7382D2B3A6934B5ABC3875AB4089B0FF">
    <w:name w:val="7382D2B3A6934B5ABC3875AB4089B0FF"/>
    <w:rsid w:val="00AB3EB0"/>
  </w:style>
  <w:style w:type="paragraph" w:customStyle="1" w:styleId="298E1860D09B4CDB960F3E20D70B877A">
    <w:name w:val="298E1860D09B4CDB960F3E20D70B877A"/>
    <w:rsid w:val="00AB3EB0"/>
  </w:style>
  <w:style w:type="paragraph" w:customStyle="1" w:styleId="8066058081DF4466ABE7C662D18CDE48">
    <w:name w:val="8066058081DF4466ABE7C662D18CDE48"/>
    <w:rsid w:val="00AB3EB0"/>
  </w:style>
  <w:style w:type="paragraph" w:customStyle="1" w:styleId="81FCCC752F844D42B4827F6D12B6AD90">
    <w:name w:val="81FCCC752F844D42B4827F6D12B6AD90"/>
    <w:rsid w:val="00AB3EB0"/>
  </w:style>
  <w:style w:type="paragraph" w:customStyle="1" w:styleId="DAB51AA1CC5C41B5AF117970F5E864F7">
    <w:name w:val="DAB51AA1CC5C41B5AF117970F5E864F7"/>
    <w:rsid w:val="00AB3EB0"/>
  </w:style>
  <w:style w:type="paragraph" w:customStyle="1" w:styleId="4A3B32053A514CB1AEB47AF0D5F27086">
    <w:name w:val="4A3B32053A514CB1AEB47AF0D5F27086"/>
    <w:rsid w:val="00AB3EB0"/>
  </w:style>
  <w:style w:type="paragraph" w:customStyle="1" w:styleId="0CCAB24BD1FF468586E96F53DB7F2B0E">
    <w:name w:val="0CCAB24BD1FF468586E96F53DB7F2B0E"/>
    <w:rsid w:val="00AB3EB0"/>
  </w:style>
  <w:style w:type="paragraph" w:customStyle="1" w:styleId="EC9149A3E5094E9AB6ED189C573F020E">
    <w:name w:val="EC9149A3E5094E9AB6ED189C573F020E"/>
    <w:rsid w:val="00AB3EB0"/>
  </w:style>
  <w:style w:type="paragraph" w:customStyle="1" w:styleId="8FCBF6BDF24548BDA0A9338001822A05">
    <w:name w:val="8FCBF6BDF24548BDA0A9338001822A05"/>
    <w:rsid w:val="00AB3EB0"/>
  </w:style>
  <w:style w:type="paragraph" w:customStyle="1" w:styleId="F45C56A92E0940F1B18C558C94AFA155">
    <w:name w:val="F45C56A92E0940F1B18C558C94AFA155"/>
    <w:rsid w:val="00AB3EB0"/>
  </w:style>
  <w:style w:type="paragraph" w:customStyle="1" w:styleId="2CD7CB6990C147B5A8DA280B9E1532321">
    <w:name w:val="2CD7CB6990C147B5A8DA280B9E1532321"/>
    <w:rsid w:val="00ED29D6"/>
    <w:rPr>
      <w:rFonts w:eastAsiaTheme="minorHAnsi"/>
      <w:lang w:eastAsia="en-US"/>
    </w:rPr>
  </w:style>
  <w:style w:type="paragraph" w:customStyle="1" w:styleId="58BA02EAFE084FAABF784476A56F31E81">
    <w:name w:val="58BA02EAFE084FAABF784476A56F31E81"/>
    <w:rsid w:val="00ED29D6"/>
    <w:rPr>
      <w:rFonts w:eastAsiaTheme="minorHAnsi"/>
      <w:lang w:eastAsia="en-US"/>
    </w:rPr>
  </w:style>
  <w:style w:type="paragraph" w:customStyle="1" w:styleId="CDAA4A855B014944A0705A64154692131">
    <w:name w:val="CDAA4A855B014944A0705A64154692131"/>
    <w:rsid w:val="00ED29D6"/>
    <w:rPr>
      <w:rFonts w:eastAsiaTheme="minorHAnsi"/>
      <w:lang w:eastAsia="en-US"/>
    </w:rPr>
  </w:style>
  <w:style w:type="paragraph" w:customStyle="1" w:styleId="7382D2B3A6934B5ABC3875AB4089B0FF1">
    <w:name w:val="7382D2B3A6934B5ABC3875AB4089B0FF1"/>
    <w:rsid w:val="00ED29D6"/>
    <w:rPr>
      <w:rFonts w:eastAsiaTheme="minorHAnsi"/>
      <w:lang w:eastAsia="en-US"/>
    </w:rPr>
  </w:style>
  <w:style w:type="paragraph" w:customStyle="1" w:styleId="298E1860D09B4CDB960F3E20D70B877A1">
    <w:name w:val="298E1860D09B4CDB960F3E20D70B877A1"/>
    <w:rsid w:val="00ED29D6"/>
    <w:rPr>
      <w:rFonts w:eastAsiaTheme="minorHAnsi"/>
      <w:lang w:eastAsia="en-US"/>
    </w:rPr>
  </w:style>
  <w:style w:type="paragraph" w:customStyle="1" w:styleId="8066058081DF4466ABE7C662D18CDE481">
    <w:name w:val="8066058081DF4466ABE7C662D18CDE481"/>
    <w:rsid w:val="00ED29D6"/>
    <w:rPr>
      <w:rFonts w:eastAsiaTheme="minorHAnsi"/>
      <w:lang w:eastAsia="en-US"/>
    </w:rPr>
  </w:style>
  <w:style w:type="paragraph" w:customStyle="1" w:styleId="81FCCC752F844D42B4827F6D12B6AD901">
    <w:name w:val="81FCCC752F844D42B4827F6D12B6AD901"/>
    <w:rsid w:val="00ED29D6"/>
    <w:rPr>
      <w:rFonts w:eastAsiaTheme="minorHAnsi"/>
      <w:lang w:eastAsia="en-US"/>
    </w:rPr>
  </w:style>
  <w:style w:type="paragraph" w:customStyle="1" w:styleId="DAB51AA1CC5C41B5AF117970F5E864F71">
    <w:name w:val="DAB51AA1CC5C41B5AF117970F5E864F71"/>
    <w:rsid w:val="00ED29D6"/>
    <w:rPr>
      <w:rFonts w:eastAsiaTheme="minorHAnsi"/>
      <w:lang w:eastAsia="en-US"/>
    </w:rPr>
  </w:style>
  <w:style w:type="paragraph" w:customStyle="1" w:styleId="4A3B32053A514CB1AEB47AF0D5F270861">
    <w:name w:val="4A3B32053A514CB1AEB47AF0D5F270861"/>
    <w:rsid w:val="00ED29D6"/>
    <w:rPr>
      <w:rFonts w:eastAsiaTheme="minorHAnsi"/>
      <w:lang w:eastAsia="en-US"/>
    </w:rPr>
  </w:style>
  <w:style w:type="paragraph" w:customStyle="1" w:styleId="0CCAB24BD1FF468586E96F53DB7F2B0E1">
    <w:name w:val="0CCAB24BD1FF468586E96F53DB7F2B0E1"/>
    <w:rsid w:val="00ED29D6"/>
    <w:rPr>
      <w:rFonts w:eastAsiaTheme="minorHAnsi"/>
      <w:lang w:eastAsia="en-US"/>
    </w:rPr>
  </w:style>
  <w:style w:type="paragraph" w:customStyle="1" w:styleId="EC9149A3E5094E9AB6ED189C573F020E1">
    <w:name w:val="EC9149A3E5094E9AB6ED189C573F020E1"/>
    <w:rsid w:val="00ED29D6"/>
    <w:rPr>
      <w:rFonts w:eastAsiaTheme="minorHAnsi"/>
      <w:lang w:eastAsia="en-US"/>
    </w:rPr>
  </w:style>
  <w:style w:type="paragraph" w:customStyle="1" w:styleId="8FCBF6BDF24548BDA0A9338001822A051">
    <w:name w:val="8FCBF6BDF24548BDA0A9338001822A051"/>
    <w:rsid w:val="00ED29D6"/>
    <w:rPr>
      <w:rFonts w:eastAsiaTheme="minorHAnsi"/>
      <w:lang w:eastAsia="en-US"/>
    </w:rPr>
  </w:style>
  <w:style w:type="paragraph" w:customStyle="1" w:styleId="F45C56A92E0940F1B18C558C94AFA1551">
    <w:name w:val="F45C56A92E0940F1B18C558C94AFA1551"/>
    <w:rsid w:val="00ED29D6"/>
    <w:rPr>
      <w:rFonts w:eastAsiaTheme="minorHAnsi"/>
      <w:lang w:eastAsia="en-US"/>
    </w:rPr>
  </w:style>
  <w:style w:type="paragraph" w:customStyle="1" w:styleId="2CD7CB6990C147B5A8DA280B9E1532322">
    <w:name w:val="2CD7CB6990C147B5A8DA280B9E1532322"/>
    <w:rsid w:val="00D66C86"/>
    <w:rPr>
      <w:rFonts w:eastAsiaTheme="minorHAnsi"/>
      <w:lang w:eastAsia="en-US"/>
    </w:rPr>
  </w:style>
  <w:style w:type="paragraph" w:customStyle="1" w:styleId="58BA02EAFE084FAABF784476A56F31E82">
    <w:name w:val="58BA02EAFE084FAABF784476A56F31E82"/>
    <w:rsid w:val="00D66C86"/>
    <w:rPr>
      <w:rFonts w:eastAsiaTheme="minorHAnsi"/>
      <w:lang w:eastAsia="en-US"/>
    </w:rPr>
  </w:style>
  <w:style w:type="paragraph" w:customStyle="1" w:styleId="CDAA4A855B014944A0705A64154692132">
    <w:name w:val="CDAA4A855B014944A0705A64154692132"/>
    <w:rsid w:val="00D66C86"/>
    <w:rPr>
      <w:rFonts w:eastAsiaTheme="minorHAnsi"/>
      <w:lang w:eastAsia="en-US"/>
    </w:rPr>
  </w:style>
  <w:style w:type="paragraph" w:customStyle="1" w:styleId="7382D2B3A6934B5ABC3875AB4089B0FF2">
    <w:name w:val="7382D2B3A6934B5ABC3875AB4089B0FF2"/>
    <w:rsid w:val="00D66C86"/>
    <w:rPr>
      <w:rFonts w:eastAsiaTheme="minorHAnsi"/>
      <w:lang w:eastAsia="en-US"/>
    </w:rPr>
  </w:style>
  <w:style w:type="paragraph" w:customStyle="1" w:styleId="298E1860D09B4CDB960F3E20D70B877A2">
    <w:name w:val="298E1860D09B4CDB960F3E20D70B877A2"/>
    <w:rsid w:val="00D66C86"/>
    <w:rPr>
      <w:rFonts w:eastAsiaTheme="minorHAnsi"/>
      <w:lang w:eastAsia="en-US"/>
    </w:rPr>
  </w:style>
  <w:style w:type="paragraph" w:customStyle="1" w:styleId="8066058081DF4466ABE7C662D18CDE482">
    <w:name w:val="8066058081DF4466ABE7C662D18CDE482"/>
    <w:rsid w:val="00D66C86"/>
    <w:rPr>
      <w:rFonts w:eastAsiaTheme="minorHAnsi"/>
      <w:lang w:eastAsia="en-US"/>
    </w:rPr>
  </w:style>
  <w:style w:type="paragraph" w:customStyle="1" w:styleId="81FCCC752F844D42B4827F6D12B6AD902">
    <w:name w:val="81FCCC752F844D42B4827F6D12B6AD902"/>
    <w:rsid w:val="00D66C86"/>
    <w:rPr>
      <w:rFonts w:eastAsiaTheme="minorHAnsi"/>
      <w:lang w:eastAsia="en-US"/>
    </w:rPr>
  </w:style>
  <w:style w:type="paragraph" w:customStyle="1" w:styleId="DAB51AA1CC5C41B5AF117970F5E864F72">
    <w:name w:val="DAB51AA1CC5C41B5AF117970F5E864F72"/>
    <w:rsid w:val="00D66C86"/>
    <w:rPr>
      <w:rFonts w:eastAsiaTheme="minorHAnsi"/>
      <w:lang w:eastAsia="en-US"/>
    </w:rPr>
  </w:style>
  <w:style w:type="paragraph" w:customStyle="1" w:styleId="4A3B32053A514CB1AEB47AF0D5F270862">
    <w:name w:val="4A3B32053A514CB1AEB47AF0D5F270862"/>
    <w:rsid w:val="00D66C86"/>
    <w:rPr>
      <w:rFonts w:eastAsiaTheme="minorHAnsi"/>
      <w:lang w:eastAsia="en-US"/>
    </w:rPr>
  </w:style>
  <w:style w:type="paragraph" w:customStyle="1" w:styleId="0CCAB24BD1FF468586E96F53DB7F2B0E2">
    <w:name w:val="0CCAB24BD1FF468586E96F53DB7F2B0E2"/>
    <w:rsid w:val="00D66C86"/>
    <w:rPr>
      <w:rFonts w:eastAsiaTheme="minorHAnsi"/>
      <w:lang w:eastAsia="en-US"/>
    </w:rPr>
  </w:style>
  <w:style w:type="paragraph" w:customStyle="1" w:styleId="EC9149A3E5094E9AB6ED189C573F020E2">
    <w:name w:val="EC9149A3E5094E9AB6ED189C573F020E2"/>
    <w:rsid w:val="00D66C86"/>
    <w:rPr>
      <w:rFonts w:eastAsiaTheme="minorHAnsi"/>
      <w:lang w:eastAsia="en-US"/>
    </w:rPr>
  </w:style>
  <w:style w:type="paragraph" w:customStyle="1" w:styleId="8FCBF6BDF24548BDA0A9338001822A052">
    <w:name w:val="8FCBF6BDF24548BDA0A9338001822A052"/>
    <w:rsid w:val="00D66C86"/>
    <w:rPr>
      <w:rFonts w:eastAsiaTheme="minorHAnsi"/>
      <w:lang w:eastAsia="en-US"/>
    </w:rPr>
  </w:style>
  <w:style w:type="paragraph" w:customStyle="1" w:styleId="F45C56A92E0940F1B18C558C94AFA1552">
    <w:name w:val="F45C56A92E0940F1B18C558C94AFA1552"/>
    <w:rsid w:val="00D66C86"/>
    <w:rPr>
      <w:rFonts w:eastAsiaTheme="minorHAnsi"/>
      <w:lang w:eastAsia="en-US"/>
    </w:rPr>
  </w:style>
  <w:style w:type="paragraph" w:customStyle="1" w:styleId="2CD7CB6990C147B5A8DA280B9E1532323">
    <w:name w:val="2CD7CB6990C147B5A8DA280B9E1532323"/>
    <w:rsid w:val="00D66C86"/>
    <w:rPr>
      <w:rFonts w:eastAsiaTheme="minorHAnsi"/>
      <w:lang w:eastAsia="en-US"/>
    </w:rPr>
  </w:style>
  <w:style w:type="paragraph" w:customStyle="1" w:styleId="58BA02EAFE084FAABF784476A56F31E83">
    <w:name w:val="58BA02EAFE084FAABF784476A56F31E83"/>
    <w:rsid w:val="00D66C86"/>
    <w:rPr>
      <w:rFonts w:eastAsiaTheme="minorHAnsi"/>
      <w:lang w:eastAsia="en-US"/>
    </w:rPr>
  </w:style>
  <w:style w:type="paragraph" w:customStyle="1" w:styleId="CDAA4A855B014944A0705A64154692133">
    <w:name w:val="CDAA4A855B014944A0705A64154692133"/>
    <w:rsid w:val="00D66C86"/>
    <w:rPr>
      <w:rFonts w:eastAsiaTheme="minorHAnsi"/>
      <w:lang w:eastAsia="en-US"/>
    </w:rPr>
  </w:style>
  <w:style w:type="paragraph" w:customStyle="1" w:styleId="7382D2B3A6934B5ABC3875AB4089B0FF3">
    <w:name w:val="7382D2B3A6934B5ABC3875AB4089B0FF3"/>
    <w:rsid w:val="00D66C86"/>
    <w:rPr>
      <w:rFonts w:eastAsiaTheme="minorHAnsi"/>
      <w:lang w:eastAsia="en-US"/>
    </w:rPr>
  </w:style>
  <w:style w:type="paragraph" w:customStyle="1" w:styleId="298E1860D09B4CDB960F3E20D70B877A3">
    <w:name w:val="298E1860D09B4CDB960F3E20D70B877A3"/>
    <w:rsid w:val="00D66C86"/>
    <w:rPr>
      <w:rFonts w:eastAsiaTheme="minorHAnsi"/>
      <w:lang w:eastAsia="en-US"/>
    </w:rPr>
  </w:style>
  <w:style w:type="paragraph" w:customStyle="1" w:styleId="8066058081DF4466ABE7C662D18CDE483">
    <w:name w:val="8066058081DF4466ABE7C662D18CDE483"/>
    <w:rsid w:val="00D66C86"/>
    <w:rPr>
      <w:rFonts w:eastAsiaTheme="minorHAnsi"/>
      <w:lang w:eastAsia="en-US"/>
    </w:rPr>
  </w:style>
  <w:style w:type="paragraph" w:customStyle="1" w:styleId="81FCCC752F844D42B4827F6D12B6AD903">
    <w:name w:val="81FCCC752F844D42B4827F6D12B6AD903"/>
    <w:rsid w:val="00D66C86"/>
    <w:rPr>
      <w:rFonts w:eastAsiaTheme="minorHAnsi"/>
      <w:lang w:eastAsia="en-US"/>
    </w:rPr>
  </w:style>
  <w:style w:type="paragraph" w:customStyle="1" w:styleId="DAB51AA1CC5C41B5AF117970F5E864F73">
    <w:name w:val="DAB51AA1CC5C41B5AF117970F5E864F73"/>
    <w:rsid w:val="00D66C86"/>
    <w:rPr>
      <w:rFonts w:eastAsiaTheme="minorHAnsi"/>
      <w:lang w:eastAsia="en-US"/>
    </w:rPr>
  </w:style>
  <w:style w:type="paragraph" w:customStyle="1" w:styleId="4A3B32053A514CB1AEB47AF0D5F270863">
    <w:name w:val="4A3B32053A514CB1AEB47AF0D5F270863"/>
    <w:rsid w:val="00D66C86"/>
    <w:rPr>
      <w:rFonts w:eastAsiaTheme="minorHAnsi"/>
      <w:lang w:eastAsia="en-US"/>
    </w:rPr>
  </w:style>
  <w:style w:type="paragraph" w:customStyle="1" w:styleId="0CCAB24BD1FF468586E96F53DB7F2B0E3">
    <w:name w:val="0CCAB24BD1FF468586E96F53DB7F2B0E3"/>
    <w:rsid w:val="00D66C86"/>
    <w:rPr>
      <w:rFonts w:eastAsiaTheme="minorHAnsi"/>
      <w:lang w:eastAsia="en-US"/>
    </w:rPr>
  </w:style>
  <w:style w:type="paragraph" w:customStyle="1" w:styleId="EC9149A3E5094E9AB6ED189C573F020E3">
    <w:name w:val="EC9149A3E5094E9AB6ED189C573F020E3"/>
    <w:rsid w:val="00D66C86"/>
    <w:rPr>
      <w:rFonts w:eastAsiaTheme="minorHAnsi"/>
      <w:lang w:eastAsia="en-US"/>
    </w:rPr>
  </w:style>
  <w:style w:type="paragraph" w:customStyle="1" w:styleId="8FCBF6BDF24548BDA0A9338001822A053">
    <w:name w:val="8FCBF6BDF24548BDA0A9338001822A053"/>
    <w:rsid w:val="00D66C86"/>
    <w:rPr>
      <w:rFonts w:eastAsiaTheme="minorHAnsi"/>
      <w:lang w:eastAsia="en-US"/>
    </w:rPr>
  </w:style>
  <w:style w:type="paragraph" w:customStyle="1" w:styleId="F45C56A92E0940F1B18C558C94AFA1553">
    <w:name w:val="F45C56A92E0940F1B18C558C94AFA1553"/>
    <w:rsid w:val="00D66C86"/>
    <w:rPr>
      <w:rFonts w:eastAsiaTheme="minorHAnsi"/>
      <w:lang w:eastAsia="en-US"/>
    </w:rPr>
  </w:style>
  <w:style w:type="paragraph" w:customStyle="1" w:styleId="2CD7CB6990C147B5A8DA280B9E1532324">
    <w:name w:val="2CD7CB6990C147B5A8DA280B9E1532324"/>
    <w:rsid w:val="00D66C86"/>
    <w:rPr>
      <w:rFonts w:eastAsiaTheme="minorHAnsi"/>
      <w:lang w:eastAsia="en-US"/>
    </w:rPr>
  </w:style>
  <w:style w:type="paragraph" w:customStyle="1" w:styleId="58BA02EAFE084FAABF784476A56F31E84">
    <w:name w:val="58BA02EAFE084FAABF784476A56F31E84"/>
    <w:rsid w:val="00D66C86"/>
    <w:rPr>
      <w:rFonts w:eastAsiaTheme="minorHAnsi"/>
      <w:lang w:eastAsia="en-US"/>
    </w:rPr>
  </w:style>
  <w:style w:type="paragraph" w:customStyle="1" w:styleId="CDAA4A855B014944A0705A64154692134">
    <w:name w:val="CDAA4A855B014944A0705A64154692134"/>
    <w:rsid w:val="00D66C86"/>
    <w:rPr>
      <w:rFonts w:eastAsiaTheme="minorHAnsi"/>
      <w:lang w:eastAsia="en-US"/>
    </w:rPr>
  </w:style>
  <w:style w:type="paragraph" w:customStyle="1" w:styleId="7382D2B3A6934B5ABC3875AB4089B0FF4">
    <w:name w:val="7382D2B3A6934B5ABC3875AB4089B0FF4"/>
    <w:rsid w:val="00D66C86"/>
    <w:rPr>
      <w:rFonts w:eastAsiaTheme="minorHAnsi"/>
      <w:lang w:eastAsia="en-US"/>
    </w:rPr>
  </w:style>
  <w:style w:type="paragraph" w:customStyle="1" w:styleId="298E1860D09B4CDB960F3E20D70B877A4">
    <w:name w:val="298E1860D09B4CDB960F3E20D70B877A4"/>
    <w:rsid w:val="00D66C86"/>
    <w:rPr>
      <w:rFonts w:eastAsiaTheme="minorHAnsi"/>
      <w:lang w:eastAsia="en-US"/>
    </w:rPr>
  </w:style>
  <w:style w:type="paragraph" w:customStyle="1" w:styleId="8066058081DF4466ABE7C662D18CDE484">
    <w:name w:val="8066058081DF4466ABE7C662D18CDE484"/>
    <w:rsid w:val="00D66C86"/>
    <w:rPr>
      <w:rFonts w:eastAsiaTheme="minorHAnsi"/>
      <w:lang w:eastAsia="en-US"/>
    </w:rPr>
  </w:style>
  <w:style w:type="paragraph" w:customStyle="1" w:styleId="81FCCC752F844D42B4827F6D12B6AD904">
    <w:name w:val="81FCCC752F844D42B4827F6D12B6AD904"/>
    <w:rsid w:val="00D66C86"/>
    <w:rPr>
      <w:rFonts w:eastAsiaTheme="minorHAnsi"/>
      <w:lang w:eastAsia="en-US"/>
    </w:rPr>
  </w:style>
  <w:style w:type="paragraph" w:customStyle="1" w:styleId="DAB51AA1CC5C41B5AF117970F5E864F74">
    <w:name w:val="DAB51AA1CC5C41B5AF117970F5E864F74"/>
    <w:rsid w:val="00D66C86"/>
    <w:rPr>
      <w:rFonts w:eastAsiaTheme="minorHAnsi"/>
      <w:lang w:eastAsia="en-US"/>
    </w:rPr>
  </w:style>
  <w:style w:type="paragraph" w:customStyle="1" w:styleId="4A3B32053A514CB1AEB47AF0D5F270864">
    <w:name w:val="4A3B32053A514CB1AEB47AF0D5F270864"/>
    <w:rsid w:val="00D66C86"/>
    <w:rPr>
      <w:rFonts w:eastAsiaTheme="minorHAnsi"/>
      <w:lang w:eastAsia="en-US"/>
    </w:rPr>
  </w:style>
  <w:style w:type="paragraph" w:customStyle="1" w:styleId="0CCAB24BD1FF468586E96F53DB7F2B0E4">
    <w:name w:val="0CCAB24BD1FF468586E96F53DB7F2B0E4"/>
    <w:rsid w:val="00D66C86"/>
    <w:rPr>
      <w:rFonts w:eastAsiaTheme="minorHAnsi"/>
      <w:lang w:eastAsia="en-US"/>
    </w:rPr>
  </w:style>
  <w:style w:type="paragraph" w:customStyle="1" w:styleId="EC9149A3E5094E9AB6ED189C573F020E4">
    <w:name w:val="EC9149A3E5094E9AB6ED189C573F020E4"/>
    <w:rsid w:val="00D66C86"/>
    <w:rPr>
      <w:rFonts w:eastAsiaTheme="minorHAnsi"/>
      <w:lang w:eastAsia="en-US"/>
    </w:rPr>
  </w:style>
  <w:style w:type="paragraph" w:customStyle="1" w:styleId="8FCBF6BDF24548BDA0A9338001822A054">
    <w:name w:val="8FCBF6BDF24548BDA0A9338001822A054"/>
    <w:rsid w:val="00D66C86"/>
    <w:rPr>
      <w:rFonts w:eastAsiaTheme="minorHAnsi"/>
      <w:lang w:eastAsia="en-US"/>
    </w:rPr>
  </w:style>
  <w:style w:type="paragraph" w:customStyle="1" w:styleId="F45C56A92E0940F1B18C558C94AFA1554">
    <w:name w:val="F45C56A92E0940F1B18C558C94AFA1554"/>
    <w:rsid w:val="00D66C86"/>
    <w:rPr>
      <w:rFonts w:eastAsiaTheme="minorHAnsi"/>
      <w:lang w:eastAsia="en-US"/>
    </w:rPr>
  </w:style>
  <w:style w:type="paragraph" w:customStyle="1" w:styleId="2CD7CB6990C147B5A8DA280B9E1532325">
    <w:name w:val="2CD7CB6990C147B5A8DA280B9E1532325"/>
    <w:rsid w:val="00D66C86"/>
    <w:rPr>
      <w:rFonts w:eastAsiaTheme="minorHAnsi"/>
      <w:lang w:eastAsia="en-US"/>
    </w:rPr>
  </w:style>
  <w:style w:type="paragraph" w:customStyle="1" w:styleId="58BA02EAFE084FAABF784476A56F31E85">
    <w:name w:val="58BA02EAFE084FAABF784476A56F31E85"/>
    <w:rsid w:val="00D66C86"/>
    <w:rPr>
      <w:rFonts w:eastAsiaTheme="minorHAnsi"/>
      <w:lang w:eastAsia="en-US"/>
    </w:rPr>
  </w:style>
  <w:style w:type="paragraph" w:customStyle="1" w:styleId="CDAA4A855B014944A0705A64154692135">
    <w:name w:val="CDAA4A855B014944A0705A64154692135"/>
    <w:rsid w:val="00D66C86"/>
    <w:rPr>
      <w:rFonts w:eastAsiaTheme="minorHAnsi"/>
      <w:lang w:eastAsia="en-US"/>
    </w:rPr>
  </w:style>
  <w:style w:type="paragraph" w:customStyle="1" w:styleId="7382D2B3A6934B5ABC3875AB4089B0FF5">
    <w:name w:val="7382D2B3A6934B5ABC3875AB4089B0FF5"/>
    <w:rsid w:val="00D66C86"/>
    <w:rPr>
      <w:rFonts w:eastAsiaTheme="minorHAnsi"/>
      <w:lang w:eastAsia="en-US"/>
    </w:rPr>
  </w:style>
  <w:style w:type="paragraph" w:customStyle="1" w:styleId="298E1860D09B4CDB960F3E20D70B877A5">
    <w:name w:val="298E1860D09B4CDB960F3E20D70B877A5"/>
    <w:rsid w:val="00D66C86"/>
    <w:rPr>
      <w:rFonts w:eastAsiaTheme="minorHAnsi"/>
      <w:lang w:eastAsia="en-US"/>
    </w:rPr>
  </w:style>
  <w:style w:type="paragraph" w:customStyle="1" w:styleId="8066058081DF4466ABE7C662D18CDE485">
    <w:name w:val="8066058081DF4466ABE7C662D18CDE485"/>
    <w:rsid w:val="00D66C86"/>
    <w:rPr>
      <w:rFonts w:eastAsiaTheme="minorHAnsi"/>
      <w:lang w:eastAsia="en-US"/>
    </w:rPr>
  </w:style>
  <w:style w:type="paragraph" w:customStyle="1" w:styleId="81FCCC752F844D42B4827F6D12B6AD905">
    <w:name w:val="81FCCC752F844D42B4827F6D12B6AD905"/>
    <w:rsid w:val="00D66C86"/>
    <w:rPr>
      <w:rFonts w:eastAsiaTheme="minorHAnsi"/>
      <w:lang w:eastAsia="en-US"/>
    </w:rPr>
  </w:style>
  <w:style w:type="paragraph" w:customStyle="1" w:styleId="DAB51AA1CC5C41B5AF117970F5E864F75">
    <w:name w:val="DAB51AA1CC5C41B5AF117970F5E864F75"/>
    <w:rsid w:val="00D66C86"/>
    <w:rPr>
      <w:rFonts w:eastAsiaTheme="minorHAnsi"/>
      <w:lang w:eastAsia="en-US"/>
    </w:rPr>
  </w:style>
  <w:style w:type="paragraph" w:customStyle="1" w:styleId="4A3B32053A514CB1AEB47AF0D5F270865">
    <w:name w:val="4A3B32053A514CB1AEB47AF0D5F270865"/>
    <w:rsid w:val="00D66C86"/>
    <w:rPr>
      <w:rFonts w:eastAsiaTheme="minorHAnsi"/>
      <w:lang w:eastAsia="en-US"/>
    </w:rPr>
  </w:style>
  <w:style w:type="paragraph" w:customStyle="1" w:styleId="0CCAB24BD1FF468586E96F53DB7F2B0E5">
    <w:name w:val="0CCAB24BD1FF468586E96F53DB7F2B0E5"/>
    <w:rsid w:val="00D66C86"/>
    <w:rPr>
      <w:rFonts w:eastAsiaTheme="minorHAnsi"/>
      <w:lang w:eastAsia="en-US"/>
    </w:rPr>
  </w:style>
  <w:style w:type="paragraph" w:customStyle="1" w:styleId="EC9149A3E5094E9AB6ED189C573F020E5">
    <w:name w:val="EC9149A3E5094E9AB6ED189C573F020E5"/>
    <w:rsid w:val="00D66C86"/>
    <w:rPr>
      <w:rFonts w:eastAsiaTheme="minorHAnsi"/>
      <w:lang w:eastAsia="en-US"/>
    </w:rPr>
  </w:style>
  <w:style w:type="paragraph" w:customStyle="1" w:styleId="8FCBF6BDF24548BDA0A9338001822A055">
    <w:name w:val="8FCBF6BDF24548BDA0A9338001822A055"/>
    <w:rsid w:val="00D66C86"/>
    <w:rPr>
      <w:rFonts w:eastAsiaTheme="minorHAnsi"/>
      <w:lang w:eastAsia="en-US"/>
    </w:rPr>
  </w:style>
  <w:style w:type="paragraph" w:customStyle="1" w:styleId="F45C56A92E0940F1B18C558C94AFA1555">
    <w:name w:val="F45C56A92E0940F1B18C558C94AFA1555"/>
    <w:rsid w:val="00D66C86"/>
    <w:rPr>
      <w:rFonts w:eastAsiaTheme="minorHAnsi"/>
      <w:lang w:eastAsia="en-US"/>
    </w:rPr>
  </w:style>
  <w:style w:type="paragraph" w:customStyle="1" w:styleId="2CD7CB6990C147B5A8DA280B9E1532326">
    <w:name w:val="2CD7CB6990C147B5A8DA280B9E1532326"/>
    <w:rsid w:val="00F24B2E"/>
    <w:rPr>
      <w:rFonts w:eastAsiaTheme="minorHAnsi"/>
      <w:lang w:eastAsia="en-US"/>
    </w:rPr>
  </w:style>
  <w:style w:type="paragraph" w:customStyle="1" w:styleId="58BA02EAFE084FAABF784476A56F31E86">
    <w:name w:val="58BA02EAFE084FAABF784476A56F31E86"/>
    <w:rsid w:val="00F24B2E"/>
    <w:rPr>
      <w:rFonts w:eastAsiaTheme="minorHAnsi"/>
      <w:lang w:eastAsia="en-US"/>
    </w:rPr>
  </w:style>
  <w:style w:type="paragraph" w:customStyle="1" w:styleId="CDAA4A855B014944A0705A64154692136">
    <w:name w:val="CDAA4A855B014944A0705A64154692136"/>
    <w:rsid w:val="00F24B2E"/>
    <w:rPr>
      <w:rFonts w:eastAsiaTheme="minorHAnsi"/>
      <w:lang w:eastAsia="en-US"/>
    </w:rPr>
  </w:style>
  <w:style w:type="paragraph" w:customStyle="1" w:styleId="7382D2B3A6934B5ABC3875AB4089B0FF6">
    <w:name w:val="7382D2B3A6934B5ABC3875AB4089B0FF6"/>
    <w:rsid w:val="00F24B2E"/>
    <w:rPr>
      <w:rFonts w:eastAsiaTheme="minorHAnsi"/>
      <w:lang w:eastAsia="en-US"/>
    </w:rPr>
  </w:style>
  <w:style w:type="paragraph" w:customStyle="1" w:styleId="298E1860D09B4CDB960F3E20D70B877A6">
    <w:name w:val="298E1860D09B4CDB960F3E20D70B877A6"/>
    <w:rsid w:val="00F24B2E"/>
    <w:rPr>
      <w:rFonts w:eastAsiaTheme="minorHAnsi"/>
      <w:lang w:eastAsia="en-US"/>
    </w:rPr>
  </w:style>
  <w:style w:type="paragraph" w:customStyle="1" w:styleId="8066058081DF4466ABE7C662D18CDE486">
    <w:name w:val="8066058081DF4466ABE7C662D18CDE486"/>
    <w:rsid w:val="00F24B2E"/>
    <w:rPr>
      <w:rFonts w:eastAsiaTheme="minorHAnsi"/>
      <w:lang w:eastAsia="en-US"/>
    </w:rPr>
  </w:style>
  <w:style w:type="paragraph" w:customStyle="1" w:styleId="81FCCC752F844D42B4827F6D12B6AD906">
    <w:name w:val="81FCCC752F844D42B4827F6D12B6AD906"/>
    <w:rsid w:val="00F24B2E"/>
    <w:rPr>
      <w:rFonts w:eastAsiaTheme="minorHAnsi"/>
      <w:lang w:eastAsia="en-US"/>
    </w:rPr>
  </w:style>
  <w:style w:type="paragraph" w:customStyle="1" w:styleId="DAB51AA1CC5C41B5AF117970F5E864F76">
    <w:name w:val="DAB51AA1CC5C41B5AF117970F5E864F76"/>
    <w:rsid w:val="00F24B2E"/>
    <w:rPr>
      <w:rFonts w:eastAsiaTheme="minorHAnsi"/>
      <w:lang w:eastAsia="en-US"/>
    </w:rPr>
  </w:style>
  <w:style w:type="paragraph" w:customStyle="1" w:styleId="4A3B32053A514CB1AEB47AF0D5F270866">
    <w:name w:val="4A3B32053A514CB1AEB47AF0D5F270866"/>
    <w:rsid w:val="00F24B2E"/>
    <w:rPr>
      <w:rFonts w:eastAsiaTheme="minorHAnsi"/>
      <w:lang w:eastAsia="en-US"/>
    </w:rPr>
  </w:style>
  <w:style w:type="paragraph" w:customStyle="1" w:styleId="0CCAB24BD1FF468586E96F53DB7F2B0E6">
    <w:name w:val="0CCAB24BD1FF468586E96F53DB7F2B0E6"/>
    <w:rsid w:val="00F24B2E"/>
    <w:rPr>
      <w:rFonts w:eastAsiaTheme="minorHAnsi"/>
      <w:lang w:eastAsia="en-US"/>
    </w:rPr>
  </w:style>
  <w:style w:type="paragraph" w:customStyle="1" w:styleId="EC9149A3E5094E9AB6ED189C573F020E6">
    <w:name w:val="EC9149A3E5094E9AB6ED189C573F020E6"/>
    <w:rsid w:val="00F24B2E"/>
    <w:rPr>
      <w:rFonts w:eastAsiaTheme="minorHAnsi"/>
      <w:lang w:eastAsia="en-US"/>
    </w:rPr>
  </w:style>
  <w:style w:type="paragraph" w:customStyle="1" w:styleId="8FCBF6BDF24548BDA0A9338001822A056">
    <w:name w:val="8FCBF6BDF24548BDA0A9338001822A056"/>
    <w:rsid w:val="00F24B2E"/>
    <w:rPr>
      <w:rFonts w:eastAsiaTheme="minorHAnsi"/>
      <w:lang w:eastAsia="en-US"/>
    </w:rPr>
  </w:style>
  <w:style w:type="paragraph" w:customStyle="1" w:styleId="F45C56A92E0940F1B18C558C94AFA1556">
    <w:name w:val="F45C56A92E0940F1B18C558C94AFA1556"/>
    <w:rsid w:val="00F24B2E"/>
    <w:rPr>
      <w:rFonts w:eastAsiaTheme="minorHAnsi"/>
      <w:lang w:eastAsia="en-US"/>
    </w:rPr>
  </w:style>
  <w:style w:type="paragraph" w:customStyle="1" w:styleId="2CD7CB6990C147B5A8DA280B9E1532327">
    <w:name w:val="2CD7CB6990C147B5A8DA280B9E1532327"/>
    <w:rsid w:val="00ED044F"/>
    <w:rPr>
      <w:rFonts w:eastAsiaTheme="minorHAnsi"/>
      <w:lang w:eastAsia="en-US"/>
    </w:rPr>
  </w:style>
  <w:style w:type="paragraph" w:customStyle="1" w:styleId="58BA02EAFE084FAABF784476A56F31E87">
    <w:name w:val="58BA02EAFE084FAABF784476A56F31E87"/>
    <w:rsid w:val="00ED044F"/>
    <w:rPr>
      <w:rFonts w:eastAsiaTheme="minorHAnsi"/>
      <w:lang w:eastAsia="en-US"/>
    </w:rPr>
  </w:style>
  <w:style w:type="paragraph" w:customStyle="1" w:styleId="CDAA4A855B014944A0705A64154692137">
    <w:name w:val="CDAA4A855B014944A0705A64154692137"/>
    <w:rsid w:val="00ED044F"/>
    <w:rPr>
      <w:rFonts w:eastAsiaTheme="minorHAnsi"/>
      <w:lang w:eastAsia="en-US"/>
    </w:rPr>
  </w:style>
  <w:style w:type="paragraph" w:customStyle="1" w:styleId="7382D2B3A6934B5ABC3875AB4089B0FF7">
    <w:name w:val="7382D2B3A6934B5ABC3875AB4089B0FF7"/>
    <w:rsid w:val="00ED044F"/>
    <w:rPr>
      <w:rFonts w:eastAsiaTheme="minorHAnsi"/>
      <w:lang w:eastAsia="en-US"/>
    </w:rPr>
  </w:style>
  <w:style w:type="paragraph" w:customStyle="1" w:styleId="298E1860D09B4CDB960F3E20D70B877A7">
    <w:name w:val="298E1860D09B4CDB960F3E20D70B877A7"/>
    <w:rsid w:val="00ED044F"/>
    <w:rPr>
      <w:rFonts w:eastAsiaTheme="minorHAnsi"/>
      <w:lang w:eastAsia="en-US"/>
    </w:rPr>
  </w:style>
  <w:style w:type="paragraph" w:customStyle="1" w:styleId="8066058081DF4466ABE7C662D18CDE487">
    <w:name w:val="8066058081DF4466ABE7C662D18CDE487"/>
    <w:rsid w:val="00ED044F"/>
    <w:rPr>
      <w:rFonts w:eastAsiaTheme="minorHAnsi"/>
      <w:lang w:eastAsia="en-US"/>
    </w:rPr>
  </w:style>
  <w:style w:type="paragraph" w:customStyle="1" w:styleId="81FCCC752F844D42B4827F6D12B6AD907">
    <w:name w:val="81FCCC752F844D42B4827F6D12B6AD907"/>
    <w:rsid w:val="00ED044F"/>
    <w:rPr>
      <w:rFonts w:eastAsiaTheme="minorHAnsi"/>
      <w:lang w:eastAsia="en-US"/>
    </w:rPr>
  </w:style>
  <w:style w:type="paragraph" w:customStyle="1" w:styleId="DAB51AA1CC5C41B5AF117970F5E864F77">
    <w:name w:val="DAB51AA1CC5C41B5AF117970F5E864F77"/>
    <w:rsid w:val="00ED044F"/>
    <w:rPr>
      <w:rFonts w:eastAsiaTheme="minorHAnsi"/>
      <w:lang w:eastAsia="en-US"/>
    </w:rPr>
  </w:style>
  <w:style w:type="paragraph" w:customStyle="1" w:styleId="4A3B32053A514CB1AEB47AF0D5F270867">
    <w:name w:val="4A3B32053A514CB1AEB47AF0D5F270867"/>
    <w:rsid w:val="00ED044F"/>
    <w:rPr>
      <w:rFonts w:eastAsiaTheme="minorHAnsi"/>
      <w:lang w:eastAsia="en-US"/>
    </w:rPr>
  </w:style>
  <w:style w:type="paragraph" w:customStyle="1" w:styleId="0CCAB24BD1FF468586E96F53DB7F2B0E7">
    <w:name w:val="0CCAB24BD1FF468586E96F53DB7F2B0E7"/>
    <w:rsid w:val="00ED044F"/>
    <w:rPr>
      <w:rFonts w:eastAsiaTheme="minorHAnsi"/>
      <w:lang w:eastAsia="en-US"/>
    </w:rPr>
  </w:style>
  <w:style w:type="paragraph" w:customStyle="1" w:styleId="EC9149A3E5094E9AB6ED189C573F020E7">
    <w:name w:val="EC9149A3E5094E9AB6ED189C573F020E7"/>
    <w:rsid w:val="00ED044F"/>
    <w:rPr>
      <w:rFonts w:eastAsiaTheme="minorHAnsi"/>
      <w:lang w:eastAsia="en-US"/>
    </w:rPr>
  </w:style>
  <w:style w:type="paragraph" w:customStyle="1" w:styleId="8FCBF6BDF24548BDA0A9338001822A057">
    <w:name w:val="8FCBF6BDF24548BDA0A9338001822A057"/>
    <w:rsid w:val="00ED044F"/>
    <w:rPr>
      <w:rFonts w:eastAsiaTheme="minorHAnsi"/>
      <w:lang w:eastAsia="en-US"/>
    </w:rPr>
  </w:style>
  <w:style w:type="paragraph" w:customStyle="1" w:styleId="F45C56A92E0940F1B18C558C94AFA1557">
    <w:name w:val="F45C56A92E0940F1B18C558C94AFA1557"/>
    <w:rsid w:val="00ED044F"/>
    <w:rPr>
      <w:rFonts w:eastAsiaTheme="minorHAnsi"/>
      <w:lang w:eastAsia="en-US"/>
    </w:rPr>
  </w:style>
  <w:style w:type="paragraph" w:customStyle="1" w:styleId="2CD7CB6990C147B5A8DA280B9E1532328">
    <w:name w:val="2CD7CB6990C147B5A8DA280B9E1532328"/>
    <w:rsid w:val="00ED044F"/>
    <w:rPr>
      <w:rFonts w:eastAsiaTheme="minorHAnsi"/>
      <w:lang w:eastAsia="en-US"/>
    </w:rPr>
  </w:style>
  <w:style w:type="paragraph" w:customStyle="1" w:styleId="58BA02EAFE084FAABF784476A56F31E88">
    <w:name w:val="58BA02EAFE084FAABF784476A56F31E88"/>
    <w:rsid w:val="00ED044F"/>
    <w:rPr>
      <w:rFonts w:eastAsiaTheme="minorHAnsi"/>
      <w:lang w:eastAsia="en-US"/>
    </w:rPr>
  </w:style>
  <w:style w:type="paragraph" w:customStyle="1" w:styleId="CDAA4A855B014944A0705A64154692138">
    <w:name w:val="CDAA4A855B014944A0705A64154692138"/>
    <w:rsid w:val="00ED044F"/>
    <w:rPr>
      <w:rFonts w:eastAsiaTheme="minorHAnsi"/>
      <w:lang w:eastAsia="en-US"/>
    </w:rPr>
  </w:style>
  <w:style w:type="paragraph" w:customStyle="1" w:styleId="7382D2B3A6934B5ABC3875AB4089B0FF8">
    <w:name w:val="7382D2B3A6934B5ABC3875AB4089B0FF8"/>
    <w:rsid w:val="00ED044F"/>
    <w:rPr>
      <w:rFonts w:eastAsiaTheme="minorHAnsi"/>
      <w:lang w:eastAsia="en-US"/>
    </w:rPr>
  </w:style>
  <w:style w:type="paragraph" w:customStyle="1" w:styleId="298E1860D09B4CDB960F3E20D70B877A8">
    <w:name w:val="298E1860D09B4CDB960F3E20D70B877A8"/>
    <w:rsid w:val="00ED044F"/>
    <w:rPr>
      <w:rFonts w:eastAsiaTheme="minorHAnsi"/>
      <w:lang w:eastAsia="en-US"/>
    </w:rPr>
  </w:style>
  <w:style w:type="paragraph" w:customStyle="1" w:styleId="8066058081DF4466ABE7C662D18CDE488">
    <w:name w:val="8066058081DF4466ABE7C662D18CDE488"/>
    <w:rsid w:val="00ED044F"/>
    <w:rPr>
      <w:rFonts w:eastAsiaTheme="minorHAnsi"/>
      <w:lang w:eastAsia="en-US"/>
    </w:rPr>
  </w:style>
  <w:style w:type="paragraph" w:customStyle="1" w:styleId="81FCCC752F844D42B4827F6D12B6AD908">
    <w:name w:val="81FCCC752F844D42B4827F6D12B6AD908"/>
    <w:rsid w:val="00ED044F"/>
    <w:rPr>
      <w:rFonts w:eastAsiaTheme="minorHAnsi"/>
      <w:lang w:eastAsia="en-US"/>
    </w:rPr>
  </w:style>
  <w:style w:type="paragraph" w:customStyle="1" w:styleId="DAB51AA1CC5C41B5AF117970F5E864F78">
    <w:name w:val="DAB51AA1CC5C41B5AF117970F5E864F78"/>
    <w:rsid w:val="00ED044F"/>
    <w:rPr>
      <w:rFonts w:eastAsiaTheme="minorHAnsi"/>
      <w:lang w:eastAsia="en-US"/>
    </w:rPr>
  </w:style>
  <w:style w:type="paragraph" w:customStyle="1" w:styleId="4A3B32053A514CB1AEB47AF0D5F270868">
    <w:name w:val="4A3B32053A514CB1AEB47AF0D5F270868"/>
    <w:rsid w:val="00ED044F"/>
    <w:rPr>
      <w:rFonts w:eastAsiaTheme="minorHAnsi"/>
      <w:lang w:eastAsia="en-US"/>
    </w:rPr>
  </w:style>
  <w:style w:type="paragraph" w:customStyle="1" w:styleId="0CCAB24BD1FF468586E96F53DB7F2B0E8">
    <w:name w:val="0CCAB24BD1FF468586E96F53DB7F2B0E8"/>
    <w:rsid w:val="00ED044F"/>
    <w:rPr>
      <w:rFonts w:eastAsiaTheme="minorHAnsi"/>
      <w:lang w:eastAsia="en-US"/>
    </w:rPr>
  </w:style>
  <w:style w:type="paragraph" w:customStyle="1" w:styleId="EC9149A3E5094E9AB6ED189C573F020E8">
    <w:name w:val="EC9149A3E5094E9AB6ED189C573F020E8"/>
    <w:rsid w:val="00ED044F"/>
    <w:rPr>
      <w:rFonts w:eastAsiaTheme="minorHAnsi"/>
      <w:lang w:eastAsia="en-US"/>
    </w:rPr>
  </w:style>
  <w:style w:type="paragraph" w:customStyle="1" w:styleId="8FCBF6BDF24548BDA0A9338001822A058">
    <w:name w:val="8FCBF6BDF24548BDA0A9338001822A058"/>
    <w:rsid w:val="00ED044F"/>
    <w:rPr>
      <w:rFonts w:eastAsiaTheme="minorHAnsi"/>
      <w:lang w:eastAsia="en-US"/>
    </w:rPr>
  </w:style>
  <w:style w:type="paragraph" w:customStyle="1" w:styleId="F45C56A92E0940F1B18C558C94AFA1558">
    <w:name w:val="F45C56A92E0940F1B18C558C94AFA1558"/>
    <w:rsid w:val="00ED044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D044F"/>
    <w:rPr>
      <w:color w:val="808080"/>
    </w:rPr>
  </w:style>
  <w:style w:type="paragraph" w:customStyle="1" w:styleId="2CD7CB6990C147B5A8DA280B9E153232">
    <w:name w:val="2CD7CB6990C147B5A8DA280B9E153232"/>
    <w:rsid w:val="00AB3EB0"/>
  </w:style>
  <w:style w:type="paragraph" w:customStyle="1" w:styleId="58BA02EAFE084FAABF784476A56F31E8">
    <w:name w:val="58BA02EAFE084FAABF784476A56F31E8"/>
    <w:rsid w:val="00AB3EB0"/>
  </w:style>
  <w:style w:type="paragraph" w:customStyle="1" w:styleId="CDAA4A855B014944A0705A6415469213">
    <w:name w:val="CDAA4A855B014944A0705A6415469213"/>
    <w:rsid w:val="00AB3EB0"/>
  </w:style>
  <w:style w:type="paragraph" w:customStyle="1" w:styleId="7382D2B3A6934B5ABC3875AB4089B0FF">
    <w:name w:val="7382D2B3A6934B5ABC3875AB4089B0FF"/>
    <w:rsid w:val="00AB3EB0"/>
  </w:style>
  <w:style w:type="paragraph" w:customStyle="1" w:styleId="298E1860D09B4CDB960F3E20D70B877A">
    <w:name w:val="298E1860D09B4CDB960F3E20D70B877A"/>
    <w:rsid w:val="00AB3EB0"/>
  </w:style>
  <w:style w:type="paragraph" w:customStyle="1" w:styleId="8066058081DF4466ABE7C662D18CDE48">
    <w:name w:val="8066058081DF4466ABE7C662D18CDE48"/>
    <w:rsid w:val="00AB3EB0"/>
  </w:style>
  <w:style w:type="paragraph" w:customStyle="1" w:styleId="81FCCC752F844D42B4827F6D12B6AD90">
    <w:name w:val="81FCCC752F844D42B4827F6D12B6AD90"/>
    <w:rsid w:val="00AB3EB0"/>
  </w:style>
  <w:style w:type="paragraph" w:customStyle="1" w:styleId="DAB51AA1CC5C41B5AF117970F5E864F7">
    <w:name w:val="DAB51AA1CC5C41B5AF117970F5E864F7"/>
    <w:rsid w:val="00AB3EB0"/>
  </w:style>
  <w:style w:type="paragraph" w:customStyle="1" w:styleId="4A3B32053A514CB1AEB47AF0D5F27086">
    <w:name w:val="4A3B32053A514CB1AEB47AF0D5F27086"/>
    <w:rsid w:val="00AB3EB0"/>
  </w:style>
  <w:style w:type="paragraph" w:customStyle="1" w:styleId="0CCAB24BD1FF468586E96F53DB7F2B0E">
    <w:name w:val="0CCAB24BD1FF468586E96F53DB7F2B0E"/>
    <w:rsid w:val="00AB3EB0"/>
  </w:style>
  <w:style w:type="paragraph" w:customStyle="1" w:styleId="EC9149A3E5094E9AB6ED189C573F020E">
    <w:name w:val="EC9149A3E5094E9AB6ED189C573F020E"/>
    <w:rsid w:val="00AB3EB0"/>
  </w:style>
  <w:style w:type="paragraph" w:customStyle="1" w:styleId="8FCBF6BDF24548BDA0A9338001822A05">
    <w:name w:val="8FCBF6BDF24548BDA0A9338001822A05"/>
    <w:rsid w:val="00AB3EB0"/>
  </w:style>
  <w:style w:type="paragraph" w:customStyle="1" w:styleId="F45C56A92E0940F1B18C558C94AFA155">
    <w:name w:val="F45C56A92E0940F1B18C558C94AFA155"/>
    <w:rsid w:val="00AB3EB0"/>
  </w:style>
  <w:style w:type="paragraph" w:customStyle="1" w:styleId="2CD7CB6990C147B5A8DA280B9E1532321">
    <w:name w:val="2CD7CB6990C147B5A8DA280B9E1532321"/>
    <w:rsid w:val="00ED29D6"/>
    <w:rPr>
      <w:rFonts w:eastAsiaTheme="minorHAnsi"/>
      <w:lang w:eastAsia="en-US"/>
    </w:rPr>
  </w:style>
  <w:style w:type="paragraph" w:customStyle="1" w:styleId="58BA02EAFE084FAABF784476A56F31E81">
    <w:name w:val="58BA02EAFE084FAABF784476A56F31E81"/>
    <w:rsid w:val="00ED29D6"/>
    <w:rPr>
      <w:rFonts w:eastAsiaTheme="minorHAnsi"/>
      <w:lang w:eastAsia="en-US"/>
    </w:rPr>
  </w:style>
  <w:style w:type="paragraph" w:customStyle="1" w:styleId="CDAA4A855B014944A0705A64154692131">
    <w:name w:val="CDAA4A855B014944A0705A64154692131"/>
    <w:rsid w:val="00ED29D6"/>
    <w:rPr>
      <w:rFonts w:eastAsiaTheme="minorHAnsi"/>
      <w:lang w:eastAsia="en-US"/>
    </w:rPr>
  </w:style>
  <w:style w:type="paragraph" w:customStyle="1" w:styleId="7382D2B3A6934B5ABC3875AB4089B0FF1">
    <w:name w:val="7382D2B3A6934B5ABC3875AB4089B0FF1"/>
    <w:rsid w:val="00ED29D6"/>
    <w:rPr>
      <w:rFonts w:eastAsiaTheme="minorHAnsi"/>
      <w:lang w:eastAsia="en-US"/>
    </w:rPr>
  </w:style>
  <w:style w:type="paragraph" w:customStyle="1" w:styleId="298E1860D09B4CDB960F3E20D70B877A1">
    <w:name w:val="298E1860D09B4CDB960F3E20D70B877A1"/>
    <w:rsid w:val="00ED29D6"/>
    <w:rPr>
      <w:rFonts w:eastAsiaTheme="minorHAnsi"/>
      <w:lang w:eastAsia="en-US"/>
    </w:rPr>
  </w:style>
  <w:style w:type="paragraph" w:customStyle="1" w:styleId="8066058081DF4466ABE7C662D18CDE481">
    <w:name w:val="8066058081DF4466ABE7C662D18CDE481"/>
    <w:rsid w:val="00ED29D6"/>
    <w:rPr>
      <w:rFonts w:eastAsiaTheme="minorHAnsi"/>
      <w:lang w:eastAsia="en-US"/>
    </w:rPr>
  </w:style>
  <w:style w:type="paragraph" w:customStyle="1" w:styleId="81FCCC752F844D42B4827F6D12B6AD901">
    <w:name w:val="81FCCC752F844D42B4827F6D12B6AD901"/>
    <w:rsid w:val="00ED29D6"/>
    <w:rPr>
      <w:rFonts w:eastAsiaTheme="minorHAnsi"/>
      <w:lang w:eastAsia="en-US"/>
    </w:rPr>
  </w:style>
  <w:style w:type="paragraph" w:customStyle="1" w:styleId="DAB51AA1CC5C41B5AF117970F5E864F71">
    <w:name w:val="DAB51AA1CC5C41B5AF117970F5E864F71"/>
    <w:rsid w:val="00ED29D6"/>
    <w:rPr>
      <w:rFonts w:eastAsiaTheme="minorHAnsi"/>
      <w:lang w:eastAsia="en-US"/>
    </w:rPr>
  </w:style>
  <w:style w:type="paragraph" w:customStyle="1" w:styleId="4A3B32053A514CB1AEB47AF0D5F270861">
    <w:name w:val="4A3B32053A514CB1AEB47AF0D5F270861"/>
    <w:rsid w:val="00ED29D6"/>
    <w:rPr>
      <w:rFonts w:eastAsiaTheme="minorHAnsi"/>
      <w:lang w:eastAsia="en-US"/>
    </w:rPr>
  </w:style>
  <w:style w:type="paragraph" w:customStyle="1" w:styleId="0CCAB24BD1FF468586E96F53DB7F2B0E1">
    <w:name w:val="0CCAB24BD1FF468586E96F53DB7F2B0E1"/>
    <w:rsid w:val="00ED29D6"/>
    <w:rPr>
      <w:rFonts w:eastAsiaTheme="minorHAnsi"/>
      <w:lang w:eastAsia="en-US"/>
    </w:rPr>
  </w:style>
  <w:style w:type="paragraph" w:customStyle="1" w:styleId="EC9149A3E5094E9AB6ED189C573F020E1">
    <w:name w:val="EC9149A3E5094E9AB6ED189C573F020E1"/>
    <w:rsid w:val="00ED29D6"/>
    <w:rPr>
      <w:rFonts w:eastAsiaTheme="minorHAnsi"/>
      <w:lang w:eastAsia="en-US"/>
    </w:rPr>
  </w:style>
  <w:style w:type="paragraph" w:customStyle="1" w:styleId="8FCBF6BDF24548BDA0A9338001822A051">
    <w:name w:val="8FCBF6BDF24548BDA0A9338001822A051"/>
    <w:rsid w:val="00ED29D6"/>
    <w:rPr>
      <w:rFonts w:eastAsiaTheme="minorHAnsi"/>
      <w:lang w:eastAsia="en-US"/>
    </w:rPr>
  </w:style>
  <w:style w:type="paragraph" w:customStyle="1" w:styleId="F45C56A92E0940F1B18C558C94AFA1551">
    <w:name w:val="F45C56A92E0940F1B18C558C94AFA1551"/>
    <w:rsid w:val="00ED29D6"/>
    <w:rPr>
      <w:rFonts w:eastAsiaTheme="minorHAnsi"/>
      <w:lang w:eastAsia="en-US"/>
    </w:rPr>
  </w:style>
  <w:style w:type="paragraph" w:customStyle="1" w:styleId="2CD7CB6990C147B5A8DA280B9E1532322">
    <w:name w:val="2CD7CB6990C147B5A8DA280B9E1532322"/>
    <w:rsid w:val="00D66C86"/>
    <w:rPr>
      <w:rFonts w:eastAsiaTheme="minorHAnsi"/>
      <w:lang w:eastAsia="en-US"/>
    </w:rPr>
  </w:style>
  <w:style w:type="paragraph" w:customStyle="1" w:styleId="58BA02EAFE084FAABF784476A56F31E82">
    <w:name w:val="58BA02EAFE084FAABF784476A56F31E82"/>
    <w:rsid w:val="00D66C86"/>
    <w:rPr>
      <w:rFonts w:eastAsiaTheme="minorHAnsi"/>
      <w:lang w:eastAsia="en-US"/>
    </w:rPr>
  </w:style>
  <w:style w:type="paragraph" w:customStyle="1" w:styleId="CDAA4A855B014944A0705A64154692132">
    <w:name w:val="CDAA4A855B014944A0705A64154692132"/>
    <w:rsid w:val="00D66C86"/>
    <w:rPr>
      <w:rFonts w:eastAsiaTheme="minorHAnsi"/>
      <w:lang w:eastAsia="en-US"/>
    </w:rPr>
  </w:style>
  <w:style w:type="paragraph" w:customStyle="1" w:styleId="7382D2B3A6934B5ABC3875AB4089B0FF2">
    <w:name w:val="7382D2B3A6934B5ABC3875AB4089B0FF2"/>
    <w:rsid w:val="00D66C86"/>
    <w:rPr>
      <w:rFonts w:eastAsiaTheme="minorHAnsi"/>
      <w:lang w:eastAsia="en-US"/>
    </w:rPr>
  </w:style>
  <w:style w:type="paragraph" w:customStyle="1" w:styleId="298E1860D09B4CDB960F3E20D70B877A2">
    <w:name w:val="298E1860D09B4CDB960F3E20D70B877A2"/>
    <w:rsid w:val="00D66C86"/>
    <w:rPr>
      <w:rFonts w:eastAsiaTheme="minorHAnsi"/>
      <w:lang w:eastAsia="en-US"/>
    </w:rPr>
  </w:style>
  <w:style w:type="paragraph" w:customStyle="1" w:styleId="8066058081DF4466ABE7C662D18CDE482">
    <w:name w:val="8066058081DF4466ABE7C662D18CDE482"/>
    <w:rsid w:val="00D66C86"/>
    <w:rPr>
      <w:rFonts w:eastAsiaTheme="minorHAnsi"/>
      <w:lang w:eastAsia="en-US"/>
    </w:rPr>
  </w:style>
  <w:style w:type="paragraph" w:customStyle="1" w:styleId="81FCCC752F844D42B4827F6D12B6AD902">
    <w:name w:val="81FCCC752F844D42B4827F6D12B6AD902"/>
    <w:rsid w:val="00D66C86"/>
    <w:rPr>
      <w:rFonts w:eastAsiaTheme="minorHAnsi"/>
      <w:lang w:eastAsia="en-US"/>
    </w:rPr>
  </w:style>
  <w:style w:type="paragraph" w:customStyle="1" w:styleId="DAB51AA1CC5C41B5AF117970F5E864F72">
    <w:name w:val="DAB51AA1CC5C41B5AF117970F5E864F72"/>
    <w:rsid w:val="00D66C86"/>
    <w:rPr>
      <w:rFonts w:eastAsiaTheme="minorHAnsi"/>
      <w:lang w:eastAsia="en-US"/>
    </w:rPr>
  </w:style>
  <w:style w:type="paragraph" w:customStyle="1" w:styleId="4A3B32053A514CB1AEB47AF0D5F270862">
    <w:name w:val="4A3B32053A514CB1AEB47AF0D5F270862"/>
    <w:rsid w:val="00D66C86"/>
    <w:rPr>
      <w:rFonts w:eastAsiaTheme="minorHAnsi"/>
      <w:lang w:eastAsia="en-US"/>
    </w:rPr>
  </w:style>
  <w:style w:type="paragraph" w:customStyle="1" w:styleId="0CCAB24BD1FF468586E96F53DB7F2B0E2">
    <w:name w:val="0CCAB24BD1FF468586E96F53DB7F2B0E2"/>
    <w:rsid w:val="00D66C86"/>
    <w:rPr>
      <w:rFonts w:eastAsiaTheme="minorHAnsi"/>
      <w:lang w:eastAsia="en-US"/>
    </w:rPr>
  </w:style>
  <w:style w:type="paragraph" w:customStyle="1" w:styleId="EC9149A3E5094E9AB6ED189C573F020E2">
    <w:name w:val="EC9149A3E5094E9AB6ED189C573F020E2"/>
    <w:rsid w:val="00D66C86"/>
    <w:rPr>
      <w:rFonts w:eastAsiaTheme="minorHAnsi"/>
      <w:lang w:eastAsia="en-US"/>
    </w:rPr>
  </w:style>
  <w:style w:type="paragraph" w:customStyle="1" w:styleId="8FCBF6BDF24548BDA0A9338001822A052">
    <w:name w:val="8FCBF6BDF24548BDA0A9338001822A052"/>
    <w:rsid w:val="00D66C86"/>
    <w:rPr>
      <w:rFonts w:eastAsiaTheme="minorHAnsi"/>
      <w:lang w:eastAsia="en-US"/>
    </w:rPr>
  </w:style>
  <w:style w:type="paragraph" w:customStyle="1" w:styleId="F45C56A92E0940F1B18C558C94AFA1552">
    <w:name w:val="F45C56A92E0940F1B18C558C94AFA1552"/>
    <w:rsid w:val="00D66C86"/>
    <w:rPr>
      <w:rFonts w:eastAsiaTheme="minorHAnsi"/>
      <w:lang w:eastAsia="en-US"/>
    </w:rPr>
  </w:style>
  <w:style w:type="paragraph" w:customStyle="1" w:styleId="2CD7CB6990C147B5A8DA280B9E1532323">
    <w:name w:val="2CD7CB6990C147B5A8DA280B9E1532323"/>
    <w:rsid w:val="00D66C86"/>
    <w:rPr>
      <w:rFonts w:eastAsiaTheme="minorHAnsi"/>
      <w:lang w:eastAsia="en-US"/>
    </w:rPr>
  </w:style>
  <w:style w:type="paragraph" w:customStyle="1" w:styleId="58BA02EAFE084FAABF784476A56F31E83">
    <w:name w:val="58BA02EAFE084FAABF784476A56F31E83"/>
    <w:rsid w:val="00D66C86"/>
    <w:rPr>
      <w:rFonts w:eastAsiaTheme="minorHAnsi"/>
      <w:lang w:eastAsia="en-US"/>
    </w:rPr>
  </w:style>
  <w:style w:type="paragraph" w:customStyle="1" w:styleId="CDAA4A855B014944A0705A64154692133">
    <w:name w:val="CDAA4A855B014944A0705A64154692133"/>
    <w:rsid w:val="00D66C86"/>
    <w:rPr>
      <w:rFonts w:eastAsiaTheme="minorHAnsi"/>
      <w:lang w:eastAsia="en-US"/>
    </w:rPr>
  </w:style>
  <w:style w:type="paragraph" w:customStyle="1" w:styleId="7382D2B3A6934B5ABC3875AB4089B0FF3">
    <w:name w:val="7382D2B3A6934B5ABC3875AB4089B0FF3"/>
    <w:rsid w:val="00D66C86"/>
    <w:rPr>
      <w:rFonts w:eastAsiaTheme="minorHAnsi"/>
      <w:lang w:eastAsia="en-US"/>
    </w:rPr>
  </w:style>
  <w:style w:type="paragraph" w:customStyle="1" w:styleId="298E1860D09B4CDB960F3E20D70B877A3">
    <w:name w:val="298E1860D09B4CDB960F3E20D70B877A3"/>
    <w:rsid w:val="00D66C86"/>
    <w:rPr>
      <w:rFonts w:eastAsiaTheme="minorHAnsi"/>
      <w:lang w:eastAsia="en-US"/>
    </w:rPr>
  </w:style>
  <w:style w:type="paragraph" w:customStyle="1" w:styleId="8066058081DF4466ABE7C662D18CDE483">
    <w:name w:val="8066058081DF4466ABE7C662D18CDE483"/>
    <w:rsid w:val="00D66C86"/>
    <w:rPr>
      <w:rFonts w:eastAsiaTheme="minorHAnsi"/>
      <w:lang w:eastAsia="en-US"/>
    </w:rPr>
  </w:style>
  <w:style w:type="paragraph" w:customStyle="1" w:styleId="81FCCC752F844D42B4827F6D12B6AD903">
    <w:name w:val="81FCCC752F844D42B4827F6D12B6AD903"/>
    <w:rsid w:val="00D66C86"/>
    <w:rPr>
      <w:rFonts w:eastAsiaTheme="minorHAnsi"/>
      <w:lang w:eastAsia="en-US"/>
    </w:rPr>
  </w:style>
  <w:style w:type="paragraph" w:customStyle="1" w:styleId="DAB51AA1CC5C41B5AF117970F5E864F73">
    <w:name w:val="DAB51AA1CC5C41B5AF117970F5E864F73"/>
    <w:rsid w:val="00D66C86"/>
    <w:rPr>
      <w:rFonts w:eastAsiaTheme="minorHAnsi"/>
      <w:lang w:eastAsia="en-US"/>
    </w:rPr>
  </w:style>
  <w:style w:type="paragraph" w:customStyle="1" w:styleId="4A3B32053A514CB1AEB47AF0D5F270863">
    <w:name w:val="4A3B32053A514CB1AEB47AF0D5F270863"/>
    <w:rsid w:val="00D66C86"/>
    <w:rPr>
      <w:rFonts w:eastAsiaTheme="minorHAnsi"/>
      <w:lang w:eastAsia="en-US"/>
    </w:rPr>
  </w:style>
  <w:style w:type="paragraph" w:customStyle="1" w:styleId="0CCAB24BD1FF468586E96F53DB7F2B0E3">
    <w:name w:val="0CCAB24BD1FF468586E96F53DB7F2B0E3"/>
    <w:rsid w:val="00D66C86"/>
    <w:rPr>
      <w:rFonts w:eastAsiaTheme="minorHAnsi"/>
      <w:lang w:eastAsia="en-US"/>
    </w:rPr>
  </w:style>
  <w:style w:type="paragraph" w:customStyle="1" w:styleId="EC9149A3E5094E9AB6ED189C573F020E3">
    <w:name w:val="EC9149A3E5094E9AB6ED189C573F020E3"/>
    <w:rsid w:val="00D66C86"/>
    <w:rPr>
      <w:rFonts w:eastAsiaTheme="minorHAnsi"/>
      <w:lang w:eastAsia="en-US"/>
    </w:rPr>
  </w:style>
  <w:style w:type="paragraph" w:customStyle="1" w:styleId="8FCBF6BDF24548BDA0A9338001822A053">
    <w:name w:val="8FCBF6BDF24548BDA0A9338001822A053"/>
    <w:rsid w:val="00D66C86"/>
    <w:rPr>
      <w:rFonts w:eastAsiaTheme="minorHAnsi"/>
      <w:lang w:eastAsia="en-US"/>
    </w:rPr>
  </w:style>
  <w:style w:type="paragraph" w:customStyle="1" w:styleId="F45C56A92E0940F1B18C558C94AFA1553">
    <w:name w:val="F45C56A92E0940F1B18C558C94AFA1553"/>
    <w:rsid w:val="00D66C86"/>
    <w:rPr>
      <w:rFonts w:eastAsiaTheme="minorHAnsi"/>
      <w:lang w:eastAsia="en-US"/>
    </w:rPr>
  </w:style>
  <w:style w:type="paragraph" w:customStyle="1" w:styleId="2CD7CB6990C147B5A8DA280B9E1532324">
    <w:name w:val="2CD7CB6990C147B5A8DA280B9E1532324"/>
    <w:rsid w:val="00D66C86"/>
    <w:rPr>
      <w:rFonts w:eastAsiaTheme="minorHAnsi"/>
      <w:lang w:eastAsia="en-US"/>
    </w:rPr>
  </w:style>
  <w:style w:type="paragraph" w:customStyle="1" w:styleId="58BA02EAFE084FAABF784476A56F31E84">
    <w:name w:val="58BA02EAFE084FAABF784476A56F31E84"/>
    <w:rsid w:val="00D66C86"/>
    <w:rPr>
      <w:rFonts w:eastAsiaTheme="minorHAnsi"/>
      <w:lang w:eastAsia="en-US"/>
    </w:rPr>
  </w:style>
  <w:style w:type="paragraph" w:customStyle="1" w:styleId="CDAA4A855B014944A0705A64154692134">
    <w:name w:val="CDAA4A855B014944A0705A64154692134"/>
    <w:rsid w:val="00D66C86"/>
    <w:rPr>
      <w:rFonts w:eastAsiaTheme="minorHAnsi"/>
      <w:lang w:eastAsia="en-US"/>
    </w:rPr>
  </w:style>
  <w:style w:type="paragraph" w:customStyle="1" w:styleId="7382D2B3A6934B5ABC3875AB4089B0FF4">
    <w:name w:val="7382D2B3A6934B5ABC3875AB4089B0FF4"/>
    <w:rsid w:val="00D66C86"/>
    <w:rPr>
      <w:rFonts w:eastAsiaTheme="minorHAnsi"/>
      <w:lang w:eastAsia="en-US"/>
    </w:rPr>
  </w:style>
  <w:style w:type="paragraph" w:customStyle="1" w:styleId="298E1860D09B4CDB960F3E20D70B877A4">
    <w:name w:val="298E1860D09B4CDB960F3E20D70B877A4"/>
    <w:rsid w:val="00D66C86"/>
    <w:rPr>
      <w:rFonts w:eastAsiaTheme="minorHAnsi"/>
      <w:lang w:eastAsia="en-US"/>
    </w:rPr>
  </w:style>
  <w:style w:type="paragraph" w:customStyle="1" w:styleId="8066058081DF4466ABE7C662D18CDE484">
    <w:name w:val="8066058081DF4466ABE7C662D18CDE484"/>
    <w:rsid w:val="00D66C86"/>
    <w:rPr>
      <w:rFonts w:eastAsiaTheme="minorHAnsi"/>
      <w:lang w:eastAsia="en-US"/>
    </w:rPr>
  </w:style>
  <w:style w:type="paragraph" w:customStyle="1" w:styleId="81FCCC752F844D42B4827F6D12B6AD904">
    <w:name w:val="81FCCC752F844D42B4827F6D12B6AD904"/>
    <w:rsid w:val="00D66C86"/>
    <w:rPr>
      <w:rFonts w:eastAsiaTheme="minorHAnsi"/>
      <w:lang w:eastAsia="en-US"/>
    </w:rPr>
  </w:style>
  <w:style w:type="paragraph" w:customStyle="1" w:styleId="DAB51AA1CC5C41B5AF117970F5E864F74">
    <w:name w:val="DAB51AA1CC5C41B5AF117970F5E864F74"/>
    <w:rsid w:val="00D66C86"/>
    <w:rPr>
      <w:rFonts w:eastAsiaTheme="minorHAnsi"/>
      <w:lang w:eastAsia="en-US"/>
    </w:rPr>
  </w:style>
  <w:style w:type="paragraph" w:customStyle="1" w:styleId="4A3B32053A514CB1AEB47AF0D5F270864">
    <w:name w:val="4A3B32053A514CB1AEB47AF0D5F270864"/>
    <w:rsid w:val="00D66C86"/>
    <w:rPr>
      <w:rFonts w:eastAsiaTheme="minorHAnsi"/>
      <w:lang w:eastAsia="en-US"/>
    </w:rPr>
  </w:style>
  <w:style w:type="paragraph" w:customStyle="1" w:styleId="0CCAB24BD1FF468586E96F53DB7F2B0E4">
    <w:name w:val="0CCAB24BD1FF468586E96F53DB7F2B0E4"/>
    <w:rsid w:val="00D66C86"/>
    <w:rPr>
      <w:rFonts w:eastAsiaTheme="minorHAnsi"/>
      <w:lang w:eastAsia="en-US"/>
    </w:rPr>
  </w:style>
  <w:style w:type="paragraph" w:customStyle="1" w:styleId="EC9149A3E5094E9AB6ED189C573F020E4">
    <w:name w:val="EC9149A3E5094E9AB6ED189C573F020E4"/>
    <w:rsid w:val="00D66C86"/>
    <w:rPr>
      <w:rFonts w:eastAsiaTheme="minorHAnsi"/>
      <w:lang w:eastAsia="en-US"/>
    </w:rPr>
  </w:style>
  <w:style w:type="paragraph" w:customStyle="1" w:styleId="8FCBF6BDF24548BDA0A9338001822A054">
    <w:name w:val="8FCBF6BDF24548BDA0A9338001822A054"/>
    <w:rsid w:val="00D66C86"/>
    <w:rPr>
      <w:rFonts w:eastAsiaTheme="minorHAnsi"/>
      <w:lang w:eastAsia="en-US"/>
    </w:rPr>
  </w:style>
  <w:style w:type="paragraph" w:customStyle="1" w:styleId="F45C56A92E0940F1B18C558C94AFA1554">
    <w:name w:val="F45C56A92E0940F1B18C558C94AFA1554"/>
    <w:rsid w:val="00D66C86"/>
    <w:rPr>
      <w:rFonts w:eastAsiaTheme="minorHAnsi"/>
      <w:lang w:eastAsia="en-US"/>
    </w:rPr>
  </w:style>
  <w:style w:type="paragraph" w:customStyle="1" w:styleId="2CD7CB6990C147B5A8DA280B9E1532325">
    <w:name w:val="2CD7CB6990C147B5A8DA280B9E1532325"/>
    <w:rsid w:val="00D66C86"/>
    <w:rPr>
      <w:rFonts w:eastAsiaTheme="minorHAnsi"/>
      <w:lang w:eastAsia="en-US"/>
    </w:rPr>
  </w:style>
  <w:style w:type="paragraph" w:customStyle="1" w:styleId="58BA02EAFE084FAABF784476A56F31E85">
    <w:name w:val="58BA02EAFE084FAABF784476A56F31E85"/>
    <w:rsid w:val="00D66C86"/>
    <w:rPr>
      <w:rFonts w:eastAsiaTheme="minorHAnsi"/>
      <w:lang w:eastAsia="en-US"/>
    </w:rPr>
  </w:style>
  <w:style w:type="paragraph" w:customStyle="1" w:styleId="CDAA4A855B014944A0705A64154692135">
    <w:name w:val="CDAA4A855B014944A0705A64154692135"/>
    <w:rsid w:val="00D66C86"/>
    <w:rPr>
      <w:rFonts w:eastAsiaTheme="minorHAnsi"/>
      <w:lang w:eastAsia="en-US"/>
    </w:rPr>
  </w:style>
  <w:style w:type="paragraph" w:customStyle="1" w:styleId="7382D2B3A6934B5ABC3875AB4089B0FF5">
    <w:name w:val="7382D2B3A6934B5ABC3875AB4089B0FF5"/>
    <w:rsid w:val="00D66C86"/>
    <w:rPr>
      <w:rFonts w:eastAsiaTheme="minorHAnsi"/>
      <w:lang w:eastAsia="en-US"/>
    </w:rPr>
  </w:style>
  <w:style w:type="paragraph" w:customStyle="1" w:styleId="298E1860D09B4CDB960F3E20D70B877A5">
    <w:name w:val="298E1860D09B4CDB960F3E20D70B877A5"/>
    <w:rsid w:val="00D66C86"/>
    <w:rPr>
      <w:rFonts w:eastAsiaTheme="minorHAnsi"/>
      <w:lang w:eastAsia="en-US"/>
    </w:rPr>
  </w:style>
  <w:style w:type="paragraph" w:customStyle="1" w:styleId="8066058081DF4466ABE7C662D18CDE485">
    <w:name w:val="8066058081DF4466ABE7C662D18CDE485"/>
    <w:rsid w:val="00D66C86"/>
    <w:rPr>
      <w:rFonts w:eastAsiaTheme="minorHAnsi"/>
      <w:lang w:eastAsia="en-US"/>
    </w:rPr>
  </w:style>
  <w:style w:type="paragraph" w:customStyle="1" w:styleId="81FCCC752F844D42B4827F6D12B6AD905">
    <w:name w:val="81FCCC752F844D42B4827F6D12B6AD905"/>
    <w:rsid w:val="00D66C86"/>
    <w:rPr>
      <w:rFonts w:eastAsiaTheme="minorHAnsi"/>
      <w:lang w:eastAsia="en-US"/>
    </w:rPr>
  </w:style>
  <w:style w:type="paragraph" w:customStyle="1" w:styleId="DAB51AA1CC5C41B5AF117970F5E864F75">
    <w:name w:val="DAB51AA1CC5C41B5AF117970F5E864F75"/>
    <w:rsid w:val="00D66C86"/>
    <w:rPr>
      <w:rFonts w:eastAsiaTheme="minorHAnsi"/>
      <w:lang w:eastAsia="en-US"/>
    </w:rPr>
  </w:style>
  <w:style w:type="paragraph" w:customStyle="1" w:styleId="4A3B32053A514CB1AEB47AF0D5F270865">
    <w:name w:val="4A3B32053A514CB1AEB47AF0D5F270865"/>
    <w:rsid w:val="00D66C86"/>
    <w:rPr>
      <w:rFonts w:eastAsiaTheme="minorHAnsi"/>
      <w:lang w:eastAsia="en-US"/>
    </w:rPr>
  </w:style>
  <w:style w:type="paragraph" w:customStyle="1" w:styleId="0CCAB24BD1FF468586E96F53DB7F2B0E5">
    <w:name w:val="0CCAB24BD1FF468586E96F53DB7F2B0E5"/>
    <w:rsid w:val="00D66C86"/>
    <w:rPr>
      <w:rFonts w:eastAsiaTheme="minorHAnsi"/>
      <w:lang w:eastAsia="en-US"/>
    </w:rPr>
  </w:style>
  <w:style w:type="paragraph" w:customStyle="1" w:styleId="EC9149A3E5094E9AB6ED189C573F020E5">
    <w:name w:val="EC9149A3E5094E9AB6ED189C573F020E5"/>
    <w:rsid w:val="00D66C86"/>
    <w:rPr>
      <w:rFonts w:eastAsiaTheme="minorHAnsi"/>
      <w:lang w:eastAsia="en-US"/>
    </w:rPr>
  </w:style>
  <w:style w:type="paragraph" w:customStyle="1" w:styleId="8FCBF6BDF24548BDA0A9338001822A055">
    <w:name w:val="8FCBF6BDF24548BDA0A9338001822A055"/>
    <w:rsid w:val="00D66C86"/>
    <w:rPr>
      <w:rFonts w:eastAsiaTheme="minorHAnsi"/>
      <w:lang w:eastAsia="en-US"/>
    </w:rPr>
  </w:style>
  <w:style w:type="paragraph" w:customStyle="1" w:styleId="F45C56A92E0940F1B18C558C94AFA1555">
    <w:name w:val="F45C56A92E0940F1B18C558C94AFA1555"/>
    <w:rsid w:val="00D66C86"/>
    <w:rPr>
      <w:rFonts w:eastAsiaTheme="minorHAnsi"/>
      <w:lang w:eastAsia="en-US"/>
    </w:rPr>
  </w:style>
  <w:style w:type="paragraph" w:customStyle="1" w:styleId="2CD7CB6990C147B5A8DA280B9E1532326">
    <w:name w:val="2CD7CB6990C147B5A8DA280B9E1532326"/>
    <w:rsid w:val="00F24B2E"/>
    <w:rPr>
      <w:rFonts w:eastAsiaTheme="minorHAnsi"/>
      <w:lang w:eastAsia="en-US"/>
    </w:rPr>
  </w:style>
  <w:style w:type="paragraph" w:customStyle="1" w:styleId="58BA02EAFE084FAABF784476A56F31E86">
    <w:name w:val="58BA02EAFE084FAABF784476A56F31E86"/>
    <w:rsid w:val="00F24B2E"/>
    <w:rPr>
      <w:rFonts w:eastAsiaTheme="minorHAnsi"/>
      <w:lang w:eastAsia="en-US"/>
    </w:rPr>
  </w:style>
  <w:style w:type="paragraph" w:customStyle="1" w:styleId="CDAA4A855B014944A0705A64154692136">
    <w:name w:val="CDAA4A855B014944A0705A64154692136"/>
    <w:rsid w:val="00F24B2E"/>
    <w:rPr>
      <w:rFonts w:eastAsiaTheme="minorHAnsi"/>
      <w:lang w:eastAsia="en-US"/>
    </w:rPr>
  </w:style>
  <w:style w:type="paragraph" w:customStyle="1" w:styleId="7382D2B3A6934B5ABC3875AB4089B0FF6">
    <w:name w:val="7382D2B3A6934B5ABC3875AB4089B0FF6"/>
    <w:rsid w:val="00F24B2E"/>
    <w:rPr>
      <w:rFonts w:eastAsiaTheme="minorHAnsi"/>
      <w:lang w:eastAsia="en-US"/>
    </w:rPr>
  </w:style>
  <w:style w:type="paragraph" w:customStyle="1" w:styleId="298E1860D09B4CDB960F3E20D70B877A6">
    <w:name w:val="298E1860D09B4CDB960F3E20D70B877A6"/>
    <w:rsid w:val="00F24B2E"/>
    <w:rPr>
      <w:rFonts w:eastAsiaTheme="minorHAnsi"/>
      <w:lang w:eastAsia="en-US"/>
    </w:rPr>
  </w:style>
  <w:style w:type="paragraph" w:customStyle="1" w:styleId="8066058081DF4466ABE7C662D18CDE486">
    <w:name w:val="8066058081DF4466ABE7C662D18CDE486"/>
    <w:rsid w:val="00F24B2E"/>
    <w:rPr>
      <w:rFonts w:eastAsiaTheme="minorHAnsi"/>
      <w:lang w:eastAsia="en-US"/>
    </w:rPr>
  </w:style>
  <w:style w:type="paragraph" w:customStyle="1" w:styleId="81FCCC752F844D42B4827F6D12B6AD906">
    <w:name w:val="81FCCC752F844D42B4827F6D12B6AD906"/>
    <w:rsid w:val="00F24B2E"/>
    <w:rPr>
      <w:rFonts w:eastAsiaTheme="minorHAnsi"/>
      <w:lang w:eastAsia="en-US"/>
    </w:rPr>
  </w:style>
  <w:style w:type="paragraph" w:customStyle="1" w:styleId="DAB51AA1CC5C41B5AF117970F5E864F76">
    <w:name w:val="DAB51AA1CC5C41B5AF117970F5E864F76"/>
    <w:rsid w:val="00F24B2E"/>
    <w:rPr>
      <w:rFonts w:eastAsiaTheme="minorHAnsi"/>
      <w:lang w:eastAsia="en-US"/>
    </w:rPr>
  </w:style>
  <w:style w:type="paragraph" w:customStyle="1" w:styleId="4A3B32053A514CB1AEB47AF0D5F270866">
    <w:name w:val="4A3B32053A514CB1AEB47AF0D5F270866"/>
    <w:rsid w:val="00F24B2E"/>
    <w:rPr>
      <w:rFonts w:eastAsiaTheme="minorHAnsi"/>
      <w:lang w:eastAsia="en-US"/>
    </w:rPr>
  </w:style>
  <w:style w:type="paragraph" w:customStyle="1" w:styleId="0CCAB24BD1FF468586E96F53DB7F2B0E6">
    <w:name w:val="0CCAB24BD1FF468586E96F53DB7F2B0E6"/>
    <w:rsid w:val="00F24B2E"/>
    <w:rPr>
      <w:rFonts w:eastAsiaTheme="minorHAnsi"/>
      <w:lang w:eastAsia="en-US"/>
    </w:rPr>
  </w:style>
  <w:style w:type="paragraph" w:customStyle="1" w:styleId="EC9149A3E5094E9AB6ED189C573F020E6">
    <w:name w:val="EC9149A3E5094E9AB6ED189C573F020E6"/>
    <w:rsid w:val="00F24B2E"/>
    <w:rPr>
      <w:rFonts w:eastAsiaTheme="minorHAnsi"/>
      <w:lang w:eastAsia="en-US"/>
    </w:rPr>
  </w:style>
  <w:style w:type="paragraph" w:customStyle="1" w:styleId="8FCBF6BDF24548BDA0A9338001822A056">
    <w:name w:val="8FCBF6BDF24548BDA0A9338001822A056"/>
    <w:rsid w:val="00F24B2E"/>
    <w:rPr>
      <w:rFonts w:eastAsiaTheme="minorHAnsi"/>
      <w:lang w:eastAsia="en-US"/>
    </w:rPr>
  </w:style>
  <w:style w:type="paragraph" w:customStyle="1" w:styleId="F45C56A92E0940F1B18C558C94AFA1556">
    <w:name w:val="F45C56A92E0940F1B18C558C94AFA1556"/>
    <w:rsid w:val="00F24B2E"/>
    <w:rPr>
      <w:rFonts w:eastAsiaTheme="minorHAnsi"/>
      <w:lang w:eastAsia="en-US"/>
    </w:rPr>
  </w:style>
  <w:style w:type="paragraph" w:customStyle="1" w:styleId="2CD7CB6990C147B5A8DA280B9E1532327">
    <w:name w:val="2CD7CB6990C147B5A8DA280B9E1532327"/>
    <w:rsid w:val="00ED044F"/>
    <w:rPr>
      <w:rFonts w:eastAsiaTheme="minorHAnsi"/>
      <w:lang w:eastAsia="en-US"/>
    </w:rPr>
  </w:style>
  <w:style w:type="paragraph" w:customStyle="1" w:styleId="58BA02EAFE084FAABF784476A56F31E87">
    <w:name w:val="58BA02EAFE084FAABF784476A56F31E87"/>
    <w:rsid w:val="00ED044F"/>
    <w:rPr>
      <w:rFonts w:eastAsiaTheme="minorHAnsi"/>
      <w:lang w:eastAsia="en-US"/>
    </w:rPr>
  </w:style>
  <w:style w:type="paragraph" w:customStyle="1" w:styleId="CDAA4A855B014944A0705A64154692137">
    <w:name w:val="CDAA4A855B014944A0705A64154692137"/>
    <w:rsid w:val="00ED044F"/>
    <w:rPr>
      <w:rFonts w:eastAsiaTheme="minorHAnsi"/>
      <w:lang w:eastAsia="en-US"/>
    </w:rPr>
  </w:style>
  <w:style w:type="paragraph" w:customStyle="1" w:styleId="7382D2B3A6934B5ABC3875AB4089B0FF7">
    <w:name w:val="7382D2B3A6934B5ABC3875AB4089B0FF7"/>
    <w:rsid w:val="00ED044F"/>
    <w:rPr>
      <w:rFonts w:eastAsiaTheme="minorHAnsi"/>
      <w:lang w:eastAsia="en-US"/>
    </w:rPr>
  </w:style>
  <w:style w:type="paragraph" w:customStyle="1" w:styleId="298E1860D09B4CDB960F3E20D70B877A7">
    <w:name w:val="298E1860D09B4CDB960F3E20D70B877A7"/>
    <w:rsid w:val="00ED044F"/>
    <w:rPr>
      <w:rFonts w:eastAsiaTheme="minorHAnsi"/>
      <w:lang w:eastAsia="en-US"/>
    </w:rPr>
  </w:style>
  <w:style w:type="paragraph" w:customStyle="1" w:styleId="8066058081DF4466ABE7C662D18CDE487">
    <w:name w:val="8066058081DF4466ABE7C662D18CDE487"/>
    <w:rsid w:val="00ED044F"/>
    <w:rPr>
      <w:rFonts w:eastAsiaTheme="minorHAnsi"/>
      <w:lang w:eastAsia="en-US"/>
    </w:rPr>
  </w:style>
  <w:style w:type="paragraph" w:customStyle="1" w:styleId="81FCCC752F844D42B4827F6D12B6AD907">
    <w:name w:val="81FCCC752F844D42B4827F6D12B6AD907"/>
    <w:rsid w:val="00ED044F"/>
    <w:rPr>
      <w:rFonts w:eastAsiaTheme="minorHAnsi"/>
      <w:lang w:eastAsia="en-US"/>
    </w:rPr>
  </w:style>
  <w:style w:type="paragraph" w:customStyle="1" w:styleId="DAB51AA1CC5C41B5AF117970F5E864F77">
    <w:name w:val="DAB51AA1CC5C41B5AF117970F5E864F77"/>
    <w:rsid w:val="00ED044F"/>
    <w:rPr>
      <w:rFonts w:eastAsiaTheme="minorHAnsi"/>
      <w:lang w:eastAsia="en-US"/>
    </w:rPr>
  </w:style>
  <w:style w:type="paragraph" w:customStyle="1" w:styleId="4A3B32053A514CB1AEB47AF0D5F270867">
    <w:name w:val="4A3B32053A514CB1AEB47AF0D5F270867"/>
    <w:rsid w:val="00ED044F"/>
    <w:rPr>
      <w:rFonts w:eastAsiaTheme="minorHAnsi"/>
      <w:lang w:eastAsia="en-US"/>
    </w:rPr>
  </w:style>
  <w:style w:type="paragraph" w:customStyle="1" w:styleId="0CCAB24BD1FF468586E96F53DB7F2B0E7">
    <w:name w:val="0CCAB24BD1FF468586E96F53DB7F2B0E7"/>
    <w:rsid w:val="00ED044F"/>
    <w:rPr>
      <w:rFonts w:eastAsiaTheme="minorHAnsi"/>
      <w:lang w:eastAsia="en-US"/>
    </w:rPr>
  </w:style>
  <w:style w:type="paragraph" w:customStyle="1" w:styleId="EC9149A3E5094E9AB6ED189C573F020E7">
    <w:name w:val="EC9149A3E5094E9AB6ED189C573F020E7"/>
    <w:rsid w:val="00ED044F"/>
    <w:rPr>
      <w:rFonts w:eastAsiaTheme="minorHAnsi"/>
      <w:lang w:eastAsia="en-US"/>
    </w:rPr>
  </w:style>
  <w:style w:type="paragraph" w:customStyle="1" w:styleId="8FCBF6BDF24548BDA0A9338001822A057">
    <w:name w:val="8FCBF6BDF24548BDA0A9338001822A057"/>
    <w:rsid w:val="00ED044F"/>
    <w:rPr>
      <w:rFonts w:eastAsiaTheme="minorHAnsi"/>
      <w:lang w:eastAsia="en-US"/>
    </w:rPr>
  </w:style>
  <w:style w:type="paragraph" w:customStyle="1" w:styleId="F45C56A92E0940F1B18C558C94AFA1557">
    <w:name w:val="F45C56A92E0940F1B18C558C94AFA1557"/>
    <w:rsid w:val="00ED044F"/>
    <w:rPr>
      <w:rFonts w:eastAsiaTheme="minorHAnsi"/>
      <w:lang w:eastAsia="en-US"/>
    </w:rPr>
  </w:style>
  <w:style w:type="paragraph" w:customStyle="1" w:styleId="2CD7CB6990C147B5A8DA280B9E1532328">
    <w:name w:val="2CD7CB6990C147B5A8DA280B9E1532328"/>
    <w:rsid w:val="00ED044F"/>
    <w:rPr>
      <w:rFonts w:eastAsiaTheme="minorHAnsi"/>
      <w:lang w:eastAsia="en-US"/>
    </w:rPr>
  </w:style>
  <w:style w:type="paragraph" w:customStyle="1" w:styleId="58BA02EAFE084FAABF784476A56F31E88">
    <w:name w:val="58BA02EAFE084FAABF784476A56F31E88"/>
    <w:rsid w:val="00ED044F"/>
    <w:rPr>
      <w:rFonts w:eastAsiaTheme="minorHAnsi"/>
      <w:lang w:eastAsia="en-US"/>
    </w:rPr>
  </w:style>
  <w:style w:type="paragraph" w:customStyle="1" w:styleId="CDAA4A855B014944A0705A64154692138">
    <w:name w:val="CDAA4A855B014944A0705A64154692138"/>
    <w:rsid w:val="00ED044F"/>
    <w:rPr>
      <w:rFonts w:eastAsiaTheme="minorHAnsi"/>
      <w:lang w:eastAsia="en-US"/>
    </w:rPr>
  </w:style>
  <w:style w:type="paragraph" w:customStyle="1" w:styleId="7382D2B3A6934B5ABC3875AB4089B0FF8">
    <w:name w:val="7382D2B3A6934B5ABC3875AB4089B0FF8"/>
    <w:rsid w:val="00ED044F"/>
    <w:rPr>
      <w:rFonts w:eastAsiaTheme="minorHAnsi"/>
      <w:lang w:eastAsia="en-US"/>
    </w:rPr>
  </w:style>
  <w:style w:type="paragraph" w:customStyle="1" w:styleId="298E1860D09B4CDB960F3E20D70B877A8">
    <w:name w:val="298E1860D09B4CDB960F3E20D70B877A8"/>
    <w:rsid w:val="00ED044F"/>
    <w:rPr>
      <w:rFonts w:eastAsiaTheme="minorHAnsi"/>
      <w:lang w:eastAsia="en-US"/>
    </w:rPr>
  </w:style>
  <w:style w:type="paragraph" w:customStyle="1" w:styleId="8066058081DF4466ABE7C662D18CDE488">
    <w:name w:val="8066058081DF4466ABE7C662D18CDE488"/>
    <w:rsid w:val="00ED044F"/>
    <w:rPr>
      <w:rFonts w:eastAsiaTheme="minorHAnsi"/>
      <w:lang w:eastAsia="en-US"/>
    </w:rPr>
  </w:style>
  <w:style w:type="paragraph" w:customStyle="1" w:styleId="81FCCC752F844D42B4827F6D12B6AD908">
    <w:name w:val="81FCCC752F844D42B4827F6D12B6AD908"/>
    <w:rsid w:val="00ED044F"/>
    <w:rPr>
      <w:rFonts w:eastAsiaTheme="minorHAnsi"/>
      <w:lang w:eastAsia="en-US"/>
    </w:rPr>
  </w:style>
  <w:style w:type="paragraph" w:customStyle="1" w:styleId="DAB51AA1CC5C41B5AF117970F5E864F78">
    <w:name w:val="DAB51AA1CC5C41B5AF117970F5E864F78"/>
    <w:rsid w:val="00ED044F"/>
    <w:rPr>
      <w:rFonts w:eastAsiaTheme="minorHAnsi"/>
      <w:lang w:eastAsia="en-US"/>
    </w:rPr>
  </w:style>
  <w:style w:type="paragraph" w:customStyle="1" w:styleId="4A3B32053A514CB1AEB47AF0D5F270868">
    <w:name w:val="4A3B32053A514CB1AEB47AF0D5F270868"/>
    <w:rsid w:val="00ED044F"/>
    <w:rPr>
      <w:rFonts w:eastAsiaTheme="minorHAnsi"/>
      <w:lang w:eastAsia="en-US"/>
    </w:rPr>
  </w:style>
  <w:style w:type="paragraph" w:customStyle="1" w:styleId="0CCAB24BD1FF468586E96F53DB7F2B0E8">
    <w:name w:val="0CCAB24BD1FF468586E96F53DB7F2B0E8"/>
    <w:rsid w:val="00ED044F"/>
    <w:rPr>
      <w:rFonts w:eastAsiaTheme="minorHAnsi"/>
      <w:lang w:eastAsia="en-US"/>
    </w:rPr>
  </w:style>
  <w:style w:type="paragraph" w:customStyle="1" w:styleId="EC9149A3E5094E9AB6ED189C573F020E8">
    <w:name w:val="EC9149A3E5094E9AB6ED189C573F020E8"/>
    <w:rsid w:val="00ED044F"/>
    <w:rPr>
      <w:rFonts w:eastAsiaTheme="minorHAnsi"/>
      <w:lang w:eastAsia="en-US"/>
    </w:rPr>
  </w:style>
  <w:style w:type="paragraph" w:customStyle="1" w:styleId="8FCBF6BDF24548BDA0A9338001822A058">
    <w:name w:val="8FCBF6BDF24548BDA0A9338001822A058"/>
    <w:rsid w:val="00ED044F"/>
    <w:rPr>
      <w:rFonts w:eastAsiaTheme="minorHAnsi"/>
      <w:lang w:eastAsia="en-US"/>
    </w:rPr>
  </w:style>
  <w:style w:type="paragraph" w:customStyle="1" w:styleId="F45C56A92E0940F1B18C558C94AFA1558">
    <w:name w:val="F45C56A92E0940F1B18C558C94AFA1558"/>
    <w:rsid w:val="00ED044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5A81C-05A5-43DE-ACC7-C349FA7E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ITIJ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ana.f.cacapo_ej</dc:creator>
  <cp:lastModifiedBy>prainho_ej</cp:lastModifiedBy>
  <cp:revision>14</cp:revision>
  <cp:lastPrinted>2018-09-06T16:00:00Z</cp:lastPrinted>
  <dcterms:created xsi:type="dcterms:W3CDTF">2019-11-15T12:00:00Z</dcterms:created>
  <dcterms:modified xsi:type="dcterms:W3CDTF">2020-06-26T10:54:00Z</dcterms:modified>
</cp:coreProperties>
</file>